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附件</w:t>
      </w:r>
      <w:r>
        <w:rPr>
          <w:rFonts w:hint="eastAsia" w:ascii="宋体" w:hAnsi="宋体" w:eastAsia="宋体" w:cs="宋体"/>
          <w:color w:val="000000"/>
          <w:sz w:val="32"/>
          <w:szCs w:val="32"/>
          <w:lang w:val="en-US" w:eastAsia="zh-CN"/>
        </w:rPr>
        <w:t>1：</w:t>
      </w:r>
    </w:p>
    <w:p>
      <w:pPr>
        <w:jc w:val="center"/>
        <w:rPr>
          <w:rFonts w:hint="eastAsia" w:ascii="方正小标宋简体" w:eastAsia="方正小标宋简体"/>
          <w:color w:val="000000"/>
          <w:sz w:val="36"/>
          <w:szCs w:val="36"/>
          <w:lang w:val="en-US" w:eastAsia="zh-CN"/>
        </w:rPr>
      </w:pPr>
      <w:r>
        <w:rPr>
          <w:rFonts w:hint="eastAsia" w:ascii="方正小标宋简体" w:eastAsia="方正小标宋简体"/>
          <w:color w:val="000000"/>
          <w:sz w:val="36"/>
          <w:szCs w:val="36"/>
          <w:lang w:eastAsia="zh-CN"/>
        </w:rPr>
        <w:t>贵州省</w:t>
      </w:r>
      <w:r>
        <w:rPr>
          <w:rFonts w:hint="eastAsia" w:ascii="方正小标宋简体" w:eastAsia="方正小标宋简体"/>
          <w:color w:val="000000"/>
          <w:sz w:val="36"/>
          <w:szCs w:val="36"/>
        </w:rPr>
        <w:t>气象行政处罚裁量权基准</w:t>
      </w:r>
      <w:r>
        <w:rPr>
          <w:rFonts w:hint="eastAsia" w:ascii="方正小标宋简体" w:eastAsia="方正小标宋简体"/>
          <w:color w:val="000000"/>
          <w:sz w:val="36"/>
          <w:szCs w:val="36"/>
          <w:lang w:eastAsia="zh-CN"/>
        </w:rPr>
        <w:t>（</w:t>
      </w:r>
      <w:r>
        <w:rPr>
          <w:rFonts w:hint="eastAsia" w:ascii="方正小标宋简体" w:eastAsia="方正小标宋简体"/>
          <w:color w:val="000000"/>
          <w:sz w:val="36"/>
          <w:szCs w:val="36"/>
          <w:lang w:val="en-US" w:eastAsia="zh-CN"/>
        </w:rPr>
        <w:t>2025年修订稿征求意见稿</w:t>
      </w:r>
      <w:r>
        <w:rPr>
          <w:rFonts w:hint="eastAsia" w:ascii="方正小标宋简体" w:eastAsia="方正小标宋简体"/>
          <w:color w:val="000000"/>
          <w:sz w:val="36"/>
          <w:szCs w:val="36"/>
          <w:lang w:eastAsia="zh-CN"/>
        </w:rPr>
        <w:t>）</w:t>
      </w:r>
    </w:p>
    <w:p>
      <w:pPr>
        <w:spacing w:line="220" w:lineRule="exact"/>
        <w:jc w:val="center"/>
        <w:rPr>
          <w:rFonts w:hint="eastAsia" w:ascii="宋体" w:hAnsi="宋体" w:cs="宋体"/>
          <w:b/>
          <w:bCs/>
          <w:kern w:val="0"/>
          <w:sz w:val="32"/>
          <w:szCs w:val="32"/>
        </w:rPr>
      </w:pPr>
      <w:bookmarkStart w:id="0" w:name="_GoBack"/>
      <w:bookmarkEnd w:id="0"/>
    </w:p>
    <w:p>
      <w:pPr>
        <w:jc w:val="center"/>
        <w:rPr>
          <w:rFonts w:hint="eastAsia" w:ascii="楷体_GB2312" w:hAnsi="楷体_GB2312" w:eastAsia="楷体_GB2312" w:cs="楷体_GB2312"/>
          <w:color w:val="000000"/>
        </w:rPr>
      </w:pPr>
      <w:r>
        <w:rPr>
          <w:rFonts w:hint="eastAsia" w:ascii="楷体_GB2312" w:hAnsi="楷体_GB2312" w:eastAsia="楷体_GB2312" w:cs="楷体_GB2312"/>
          <w:b/>
          <w:bCs/>
          <w:kern w:val="0"/>
          <w:sz w:val="32"/>
          <w:szCs w:val="32"/>
          <w:lang w:eastAsia="zh-CN"/>
        </w:rPr>
        <w:t>一、</w:t>
      </w:r>
      <w:r>
        <w:rPr>
          <w:rFonts w:hint="eastAsia" w:ascii="楷体_GB2312" w:hAnsi="楷体_GB2312" w:eastAsia="楷体_GB2312" w:cs="楷体_GB2312"/>
          <w:b/>
          <w:bCs/>
          <w:kern w:val="0"/>
          <w:sz w:val="32"/>
          <w:szCs w:val="32"/>
        </w:rPr>
        <w:t>气象设施和气象探测环境保护类</w:t>
      </w:r>
    </w:p>
    <w:tbl>
      <w:tblPr>
        <w:tblStyle w:val="8"/>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98"/>
        <w:gridCol w:w="7458"/>
        <w:gridCol w:w="875"/>
        <w:gridCol w:w="281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w w:val="90"/>
                <w:kern w:val="0"/>
                <w:sz w:val="24"/>
                <w:szCs w:val="24"/>
              </w:rPr>
            </w:pPr>
            <w:r>
              <w:rPr>
                <w:rFonts w:hint="eastAsia" w:ascii="黑体" w:hAnsi="黑体" w:eastAsia="黑体" w:cs="黑体"/>
                <w:b w:val="0"/>
                <w:bCs w:val="0"/>
                <w:color w:val="auto"/>
                <w:w w:val="90"/>
                <w:kern w:val="0"/>
                <w:sz w:val="24"/>
                <w:szCs w:val="24"/>
              </w:rPr>
              <w:t>序号</w:t>
            </w:r>
          </w:p>
        </w:tc>
        <w:tc>
          <w:tcPr>
            <w:tcW w:w="109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w w:val="90"/>
                <w:kern w:val="0"/>
                <w:sz w:val="24"/>
                <w:szCs w:val="24"/>
              </w:rPr>
            </w:pPr>
            <w:r>
              <w:rPr>
                <w:rFonts w:hint="eastAsia" w:ascii="黑体" w:hAnsi="黑体" w:eastAsia="黑体" w:cs="黑体"/>
                <w:b w:val="0"/>
                <w:bCs w:val="0"/>
                <w:color w:val="auto"/>
                <w:w w:val="90"/>
                <w:kern w:val="0"/>
                <w:sz w:val="24"/>
                <w:szCs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w w:val="90"/>
                <w:kern w:val="0"/>
                <w:sz w:val="24"/>
                <w:szCs w:val="24"/>
              </w:rPr>
            </w:pPr>
            <w:r>
              <w:rPr>
                <w:rFonts w:hint="eastAsia" w:ascii="黑体" w:hAnsi="黑体" w:eastAsia="黑体" w:cs="黑体"/>
                <w:b w:val="0"/>
                <w:bCs w:val="0"/>
                <w:color w:val="auto"/>
                <w:w w:val="90"/>
                <w:kern w:val="0"/>
                <w:sz w:val="24"/>
                <w:szCs w:val="24"/>
              </w:rPr>
              <w:t>行 为</w:t>
            </w:r>
          </w:p>
        </w:tc>
        <w:tc>
          <w:tcPr>
            <w:tcW w:w="74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w w:val="90"/>
                <w:kern w:val="0"/>
                <w:sz w:val="24"/>
                <w:szCs w:val="24"/>
              </w:rPr>
            </w:pPr>
            <w:r>
              <w:rPr>
                <w:rFonts w:hint="eastAsia" w:ascii="黑体" w:hAnsi="黑体" w:eastAsia="黑体" w:cs="黑体"/>
                <w:b w:val="0"/>
                <w:bCs w:val="0"/>
                <w:color w:val="auto"/>
                <w:w w:val="90"/>
                <w:kern w:val="0"/>
                <w:sz w:val="24"/>
                <w:szCs w:val="24"/>
              </w:rPr>
              <w:t>处 罚 依 据</w:t>
            </w: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w w:val="90"/>
                <w:kern w:val="0"/>
                <w:sz w:val="24"/>
                <w:szCs w:val="24"/>
              </w:rPr>
            </w:pPr>
            <w:r>
              <w:rPr>
                <w:rFonts w:hint="eastAsia" w:ascii="黑体" w:hAnsi="黑体" w:eastAsia="黑体" w:cs="黑体"/>
                <w:b w:val="0"/>
                <w:bCs w:val="0"/>
                <w:color w:val="auto"/>
                <w:w w:val="90"/>
                <w:kern w:val="0"/>
                <w:sz w:val="24"/>
                <w:szCs w:val="24"/>
              </w:rPr>
              <w:t>违 法程 度</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w w:val="90"/>
                <w:kern w:val="0"/>
                <w:sz w:val="24"/>
                <w:szCs w:val="24"/>
                <w:lang w:eastAsia="zh-CN"/>
              </w:rPr>
            </w:pPr>
            <w:r>
              <w:rPr>
                <w:rFonts w:hint="eastAsia" w:ascii="黑体" w:hAnsi="黑体" w:eastAsia="黑体" w:cs="黑体"/>
                <w:b w:val="0"/>
                <w:bCs w:val="0"/>
                <w:color w:val="auto"/>
                <w:w w:val="90"/>
                <w:kern w:val="0"/>
                <w:sz w:val="24"/>
                <w:szCs w:val="24"/>
              </w:rPr>
              <w:t>违法</w:t>
            </w:r>
            <w:r>
              <w:rPr>
                <w:rFonts w:hint="eastAsia" w:ascii="黑体" w:hAnsi="黑体" w:eastAsia="黑体" w:cs="黑体"/>
                <w:b w:val="0"/>
                <w:bCs w:val="0"/>
                <w:color w:val="auto"/>
                <w:w w:val="90"/>
                <w:kern w:val="0"/>
                <w:sz w:val="24"/>
                <w:szCs w:val="24"/>
                <w:lang w:eastAsia="zh-CN"/>
              </w:rPr>
              <w:t>情形</w:t>
            </w:r>
          </w:p>
        </w:tc>
        <w:tc>
          <w:tcPr>
            <w:tcW w:w="16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w w:val="90"/>
                <w:kern w:val="0"/>
                <w:sz w:val="24"/>
                <w:szCs w:val="24"/>
              </w:rPr>
            </w:pPr>
            <w:r>
              <w:rPr>
                <w:rFonts w:hint="eastAsia" w:ascii="黑体" w:hAnsi="黑体" w:eastAsia="黑体" w:cs="黑体"/>
                <w:b w:val="0"/>
                <w:bCs w:val="0"/>
                <w:color w:val="auto"/>
                <w:w w:val="90"/>
                <w:kern w:val="0"/>
                <w:sz w:val="24"/>
                <w:szCs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1</w:t>
            </w:r>
          </w:p>
        </w:tc>
        <w:tc>
          <w:tcPr>
            <w:tcW w:w="10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危害气象设施</w:t>
            </w:r>
          </w:p>
        </w:tc>
        <w:tc>
          <w:tcPr>
            <w:tcW w:w="7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中华人民共和国气象法》第三十五条第一款第一项：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气象设施和气象探测环境保护条例》（国务院令第623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贵州省气象条例》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default" w:ascii="宋体" w:hAnsi="宋体" w:cs="宋体"/>
                <w:color w:val="auto"/>
                <w:kern w:val="0"/>
                <w:sz w:val="24"/>
                <w:lang w:val="en" w:eastAsia="zh-CN"/>
              </w:rPr>
              <w:t>4.</w:t>
            </w:r>
            <w:r>
              <w:rPr>
                <w:rFonts w:hint="eastAsia" w:ascii="宋体" w:hAnsi="宋体" w:cs="宋体"/>
                <w:color w:val="auto"/>
                <w:kern w:val="0"/>
                <w:sz w:val="24"/>
                <w:lang w:val="en-US" w:eastAsia="zh-CN"/>
              </w:rPr>
              <w:t>《贵州省气象条例》第三十一条</w:t>
            </w:r>
            <w:r>
              <w:rPr>
                <w:rFonts w:hint="default" w:ascii="宋体" w:hAnsi="宋体" w:cs="宋体"/>
                <w:color w:val="auto"/>
                <w:kern w:val="0"/>
                <w:sz w:val="24"/>
                <w:lang w:val="en" w:eastAsia="zh-CN"/>
              </w:rPr>
              <w:t>:</w:t>
            </w:r>
            <w:r>
              <w:rPr>
                <w:rFonts w:hint="eastAsia" w:ascii="宋体" w:hAnsi="宋体" w:cs="宋体"/>
                <w:color w:val="auto"/>
                <w:kern w:val="0"/>
                <w:sz w:val="24"/>
                <w:lang w:val="en-US" w:eastAsia="zh-CN"/>
              </w:rPr>
              <w:t>违反本条例规定，有下列行为之一的，由县级以上气象主管机构予以警告，责令限期改正，并可处以1000元以上1万元以下罚款；情节严重的，并可处以1万元以上5万元以下罚款：（一）在国家基准气候站、基本气象站、一般气象站等国家布点的气象台站的探测环境和设施保护范围内，未经气象主管机构批准新建、扩建、改建建设工程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default" w:ascii="宋体" w:hAnsi="宋体" w:cs="宋体"/>
                <w:color w:val="auto"/>
                <w:kern w:val="0"/>
                <w:sz w:val="24"/>
                <w:lang w:val="en" w:eastAsia="zh-CN"/>
              </w:rPr>
              <w:t>5</w:t>
            </w:r>
            <w:r>
              <w:rPr>
                <w:rFonts w:hint="eastAsia" w:ascii="宋体" w:hAnsi="宋体" w:cs="宋体"/>
                <w:color w:val="auto"/>
                <w:kern w:val="0"/>
                <w:sz w:val="24"/>
                <w:lang w:val="en-US" w:eastAsia="zh-CN"/>
              </w:rPr>
              <w:t>.《贵州省气象灾害防御条例》第三十条:违反本条例第十条规定，尚不构成犯罪的，由县级以上气象主管机构责令停止违法行为，限期恢复原状或者采取其他补救措施，可以处以1000元以上1万元以下罚款；逾期不改或者造成严重影响的，处以1万元以上5万元以下罚款。</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default" w:ascii="宋体" w:hAnsi="宋体" w:cs="宋体"/>
                <w:color w:val="auto"/>
                <w:kern w:val="0"/>
                <w:sz w:val="24"/>
                <w:lang w:val="en" w:eastAsia="zh-CN"/>
              </w:rPr>
              <w:t>6</w:t>
            </w:r>
            <w:r>
              <w:rPr>
                <w:rFonts w:hint="eastAsia" w:ascii="宋体" w:hAnsi="宋体" w:cs="宋体"/>
                <w:color w:val="auto"/>
                <w:kern w:val="0"/>
                <w:sz w:val="24"/>
                <w:lang w:val="en-US" w:eastAsia="zh-CN"/>
              </w:rPr>
              <w:t>.《气象灾害预警信号发布与传播办法》（中国气象局令第16号）第十三条：违反本办法规定，侵占、损毁或者擅自移动预警信号专用传播设施的，由有关气象主管机构依照《中华人民共和国气象法》第三十五条的规定追究法律责任。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轻微</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主动改正违法行为，限期恢复原状或者采取其他补救措施，未对气象业务造成影响</w:t>
            </w:r>
            <w:r>
              <w:rPr>
                <w:rFonts w:hint="eastAsia" w:ascii="宋体" w:hAnsi="宋体" w:cs="宋体"/>
                <w:color w:val="auto"/>
                <w:kern w:val="0"/>
                <w:sz w:val="24"/>
                <w:lang w:val="en-US" w:eastAsia="zh-CN"/>
              </w:rPr>
              <w:t>(未造成观测数据中断)</w:t>
            </w:r>
            <w:r>
              <w:rPr>
                <w:rFonts w:hint="eastAsia" w:ascii="宋体" w:hAnsi="宋体" w:cs="宋体"/>
                <w:color w:val="auto"/>
                <w:kern w:val="0"/>
                <w:sz w:val="24"/>
              </w:rPr>
              <w:t>,</w:t>
            </w:r>
            <w:r>
              <w:rPr>
                <w:rFonts w:ascii="宋体" w:hAnsi="宋体" w:cs="宋体"/>
                <w:color w:val="auto"/>
                <w:kern w:val="0"/>
                <w:sz w:val="24"/>
              </w:rPr>
              <w:t xml:space="preserve"> </w:t>
            </w:r>
            <w:r>
              <w:rPr>
                <w:rFonts w:hint="eastAsia" w:ascii="宋体" w:hAnsi="宋体" w:cs="宋体"/>
                <w:color w:val="auto"/>
                <w:kern w:val="0"/>
                <w:sz w:val="24"/>
              </w:rPr>
              <w:t>且属于首次违法</w:t>
            </w:r>
          </w:p>
        </w:tc>
        <w:tc>
          <w:tcPr>
            <w:tcW w:w="16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0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7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气象设施受到危害，</w:t>
            </w:r>
            <w:r>
              <w:rPr>
                <w:rFonts w:hint="eastAsia" w:ascii="宋体" w:hAnsi="宋体" w:cs="宋体"/>
                <w:color w:val="auto"/>
                <w:kern w:val="0"/>
                <w:sz w:val="24"/>
                <w:lang w:eastAsia="zh-CN"/>
              </w:rPr>
              <w:t>经抢修，</w:t>
            </w:r>
            <w:r>
              <w:rPr>
                <w:rFonts w:hint="eastAsia" w:ascii="宋体" w:hAnsi="宋体" w:cs="宋体"/>
                <w:color w:val="auto"/>
                <w:kern w:val="0"/>
                <w:sz w:val="24"/>
              </w:rPr>
              <w:t>气象业务受到</w:t>
            </w:r>
            <w:r>
              <w:rPr>
                <w:rFonts w:hint="eastAsia" w:ascii="宋体" w:hAnsi="宋体" w:cs="宋体"/>
                <w:color w:val="auto"/>
                <w:kern w:val="0"/>
                <w:sz w:val="24"/>
                <w:lang w:eastAsia="zh-CN"/>
              </w:rPr>
              <w:t>轻微</w:t>
            </w:r>
            <w:r>
              <w:rPr>
                <w:rFonts w:hint="eastAsia" w:ascii="宋体" w:hAnsi="宋体" w:cs="宋体"/>
                <w:color w:val="auto"/>
                <w:kern w:val="0"/>
                <w:sz w:val="24"/>
              </w:rPr>
              <w:t>影响</w:t>
            </w:r>
            <w:r>
              <w:rPr>
                <w:rFonts w:hint="eastAsia" w:ascii="宋体" w:hAnsi="宋体" w:cs="宋体"/>
                <w:color w:val="auto"/>
                <w:kern w:val="0"/>
                <w:sz w:val="24"/>
                <w:lang w:eastAsia="zh-CN"/>
              </w:rPr>
              <w:t>（国家级自动站数据传输中断</w:t>
            </w:r>
            <w:r>
              <w:rPr>
                <w:rFonts w:hint="eastAsia" w:ascii="宋体" w:hAnsi="宋体" w:cs="宋体"/>
                <w:color w:val="auto"/>
                <w:kern w:val="0"/>
                <w:sz w:val="24"/>
                <w:lang w:val="en-US" w:eastAsia="zh-CN"/>
              </w:rPr>
              <w:t>不满4小时，省级自动站数据传输中断不满24小时。气象应急服务期间中断时间减半计算；其他观测设备参照执行）</w:t>
            </w:r>
          </w:p>
        </w:tc>
        <w:tc>
          <w:tcPr>
            <w:tcW w:w="16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对违法单位处1万元以上2万元以下罚款；对违法个人处100元以上200元以下罚款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0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7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气象设施受到危害，</w:t>
            </w:r>
            <w:r>
              <w:rPr>
                <w:rFonts w:hint="eastAsia" w:ascii="宋体" w:hAnsi="宋体" w:cs="宋体"/>
                <w:color w:val="auto"/>
                <w:kern w:val="0"/>
                <w:sz w:val="24"/>
                <w:lang w:eastAsia="zh-CN"/>
              </w:rPr>
              <w:t>经抢修，</w:t>
            </w:r>
            <w:r>
              <w:rPr>
                <w:rFonts w:hint="eastAsia" w:ascii="宋体" w:hAnsi="宋体" w:cs="宋体"/>
                <w:color w:val="auto"/>
                <w:kern w:val="0"/>
                <w:sz w:val="24"/>
              </w:rPr>
              <w:t>气象业务受到</w:t>
            </w:r>
            <w:r>
              <w:rPr>
                <w:rFonts w:hint="eastAsia" w:ascii="宋体" w:hAnsi="宋体" w:cs="宋体"/>
                <w:color w:val="auto"/>
                <w:kern w:val="0"/>
                <w:sz w:val="24"/>
                <w:lang w:eastAsia="zh-CN"/>
              </w:rPr>
              <w:t>较重</w:t>
            </w:r>
            <w:r>
              <w:rPr>
                <w:rFonts w:hint="eastAsia" w:ascii="宋体" w:hAnsi="宋体" w:cs="宋体"/>
                <w:color w:val="auto"/>
                <w:kern w:val="0"/>
                <w:sz w:val="24"/>
              </w:rPr>
              <w:t>影响</w:t>
            </w:r>
            <w:r>
              <w:rPr>
                <w:rFonts w:hint="eastAsia" w:ascii="宋体" w:hAnsi="宋体" w:cs="宋体"/>
                <w:color w:val="auto"/>
                <w:kern w:val="0"/>
                <w:sz w:val="24"/>
                <w:lang w:eastAsia="zh-CN"/>
              </w:rPr>
              <w:t>（国家级自动站数据传输中断</w:t>
            </w:r>
            <w:r>
              <w:rPr>
                <w:rFonts w:hint="eastAsia" w:ascii="宋体" w:hAnsi="宋体" w:cs="宋体"/>
                <w:color w:val="auto"/>
                <w:kern w:val="0"/>
                <w:sz w:val="24"/>
                <w:lang w:val="en-US" w:eastAsia="zh-CN"/>
              </w:rPr>
              <w:t>4小时以上不满6小时，省级自动站数据传输中断24</w:t>
            </w:r>
            <w:r>
              <w:rPr>
                <w:rFonts w:hint="eastAsia" w:ascii="Arial" w:hAnsi="Arial" w:cs="Arial"/>
                <w:color w:val="auto"/>
                <w:kern w:val="0"/>
                <w:sz w:val="24"/>
                <w:lang w:val="en-US" w:eastAsia="zh-CN"/>
              </w:rPr>
              <w:t>小时以上不满</w:t>
            </w:r>
            <w:r>
              <w:rPr>
                <w:rFonts w:hint="eastAsia" w:ascii="宋体" w:hAnsi="宋体" w:cs="宋体"/>
                <w:color w:val="auto"/>
                <w:kern w:val="0"/>
                <w:sz w:val="24"/>
                <w:lang w:val="en-US" w:eastAsia="zh-CN"/>
              </w:rPr>
              <w:t>48小时。气象应急服务期间中断时间减半计算；其他观测设备参照执行）</w:t>
            </w:r>
          </w:p>
        </w:tc>
        <w:tc>
          <w:tcPr>
            <w:tcW w:w="16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对违法单位处2万元以上4万元以下罚款；对违法个人处200元以上600元以下罚款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0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7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严重</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气象设施受到危害，</w:t>
            </w:r>
            <w:r>
              <w:rPr>
                <w:rFonts w:hint="eastAsia" w:ascii="宋体" w:hAnsi="宋体" w:cs="宋体"/>
                <w:color w:val="auto"/>
                <w:kern w:val="0"/>
                <w:sz w:val="24"/>
                <w:lang w:eastAsia="zh-CN"/>
              </w:rPr>
              <w:t>经抢修，</w:t>
            </w:r>
            <w:r>
              <w:rPr>
                <w:rFonts w:hint="eastAsia" w:ascii="宋体" w:hAnsi="宋体" w:cs="宋体"/>
                <w:color w:val="auto"/>
                <w:kern w:val="0"/>
                <w:sz w:val="24"/>
              </w:rPr>
              <w:t>气象业务受到</w:t>
            </w:r>
            <w:r>
              <w:rPr>
                <w:rFonts w:hint="eastAsia" w:ascii="宋体" w:hAnsi="宋体" w:cs="宋体"/>
                <w:color w:val="auto"/>
                <w:kern w:val="0"/>
                <w:sz w:val="24"/>
                <w:lang w:eastAsia="zh-CN"/>
              </w:rPr>
              <w:t>严重</w:t>
            </w:r>
            <w:r>
              <w:rPr>
                <w:rFonts w:hint="eastAsia" w:ascii="宋体" w:hAnsi="宋体" w:cs="宋体"/>
                <w:color w:val="auto"/>
                <w:kern w:val="0"/>
                <w:sz w:val="24"/>
              </w:rPr>
              <w:t>影响</w:t>
            </w:r>
            <w:r>
              <w:rPr>
                <w:rFonts w:hint="eastAsia" w:ascii="宋体" w:hAnsi="宋体" w:cs="宋体"/>
                <w:color w:val="auto"/>
                <w:kern w:val="0"/>
                <w:sz w:val="24"/>
                <w:lang w:eastAsia="zh-CN"/>
              </w:rPr>
              <w:t>（国家级自动站数据传输中断</w:t>
            </w:r>
            <w:r>
              <w:rPr>
                <w:rFonts w:hint="eastAsia" w:ascii="宋体" w:hAnsi="宋体" w:cs="宋体"/>
                <w:color w:val="auto"/>
                <w:kern w:val="0"/>
                <w:sz w:val="24"/>
                <w:lang w:val="en-US" w:eastAsia="zh-CN"/>
              </w:rPr>
              <w:t>6小时以上，省级自动站数据传输中断48小时以上。气象应急服务期间中断时间减半计算；其他观测设备参照执行）</w:t>
            </w:r>
          </w:p>
        </w:tc>
        <w:tc>
          <w:tcPr>
            <w:tcW w:w="16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对违法单位处4万元以上5万元以下罚款；对违法个人处600元以上1000元以下罚款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4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olor w:val="auto"/>
                <w:sz w:val="24"/>
              </w:rPr>
              <w:t>2</w:t>
            </w:r>
          </w:p>
        </w:tc>
        <w:tc>
          <w:tcPr>
            <w:tcW w:w="10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olor w:val="auto"/>
                <w:sz w:val="24"/>
              </w:rPr>
              <w:t>在气象探测环境保护范围内从事危害气象探测环境活动</w:t>
            </w:r>
          </w:p>
        </w:tc>
        <w:tc>
          <w:tcPr>
            <w:tcW w:w="74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中华人民共和国气象法》第三十五条第一款第二项：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气象设施和气象探测环境保护条例》（国务院令第623号）第二十五条第一款：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贵州省气象条例》第三十条：违反本条例第九条、第十条、第十一条规定，在气象探测环境保护范围内实施危害或者影响气象探测环境和设施活动的，由县级以上气象主管机构予以警告，责令停止违法行为，限期拆除、恢复原状或者采取其他补救措施，并可处以1000元以上1万元以下罚款；情节严重的，并可处以1万元以上5万元以下罚款；造成损失的，依法承担赔偿责任。</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第三十一条第一项：违反本条例规定，有下列行为之一的，由县级以上气象主管机构予以警告，责令限期改正，并可处以1000元以上1万元以下罚款；情节严重的，并可处以1万元以上5万元以下罚款：（一）在气象台站的探测环境和设施保护范围内，未经气象主管机构批准新建、扩建、改建建设工程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第三十一条第一项：违反本条例规定，有下列行为之一的，由县级以上气象主管机构予以警告，责令限期改正，并可处以1000元以上1万元以下罚款；情节严重的，并可处以1万元以上5万元以下罚款：（一）在气象台站的探测环境和设施保护范围内，未经气象主管机构批准新建、扩建、改建建设工程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新建扩建改建建设工程避免危害气象探测环境行政许可管理办法》（中国气象局令第29号）第十四条：未取得新建、扩建、改建建设工程避免危害气象探测环境行政许可的，或者取得许可后不按规定进行建设，造成气象探测环境遭到破坏的，按照《气象法》第三十五条、《气象设施和气象探测环境保护条例》第二十五条予以处罚。</w:t>
            </w: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轻微</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主动改正违法行为，限期恢复原状或者采取其他补救措施，未对气象探测环境造成危害,</w:t>
            </w:r>
            <w:r>
              <w:rPr>
                <w:rFonts w:ascii="宋体" w:hAnsi="宋体" w:cs="宋体"/>
                <w:color w:val="auto"/>
                <w:kern w:val="0"/>
                <w:sz w:val="24"/>
              </w:rPr>
              <w:t xml:space="preserve"> </w:t>
            </w:r>
            <w:r>
              <w:rPr>
                <w:rFonts w:hint="eastAsia" w:ascii="宋体" w:hAnsi="宋体" w:cs="宋体"/>
                <w:color w:val="auto"/>
                <w:kern w:val="0"/>
                <w:sz w:val="24"/>
              </w:rPr>
              <w:t>且属于首次违法</w:t>
            </w:r>
          </w:p>
        </w:tc>
        <w:tc>
          <w:tcPr>
            <w:tcW w:w="16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rPr>
            </w:pPr>
          </w:p>
        </w:tc>
        <w:tc>
          <w:tcPr>
            <w:tcW w:w="10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rPr>
            </w:pPr>
          </w:p>
        </w:tc>
        <w:tc>
          <w:tcPr>
            <w:tcW w:w="745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rPr>
            </w:pP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rPr>
            </w:pPr>
            <w:r>
              <w:rPr>
                <w:rFonts w:hint="eastAsia" w:ascii="宋体" w:hAnsi="宋体"/>
                <w:color w:val="auto"/>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rPr>
            </w:pPr>
            <w:r>
              <w:rPr>
                <w:rFonts w:hint="eastAsia" w:ascii="宋体" w:hAnsi="宋体"/>
                <w:color w:val="auto"/>
                <w:sz w:val="24"/>
              </w:rPr>
              <w:t>较轻</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rPr>
            </w:pPr>
            <w:r>
              <w:rPr>
                <w:rFonts w:hint="eastAsia" w:ascii="宋体" w:hAnsi="宋体"/>
                <w:color w:val="auto"/>
                <w:sz w:val="24"/>
              </w:rPr>
              <w:t>障碍物</w:t>
            </w:r>
            <w:r>
              <w:rPr>
                <w:rFonts w:hint="eastAsia" w:ascii="宋体" w:hAnsi="宋体"/>
                <w:color w:val="auto"/>
                <w:sz w:val="24"/>
                <w:lang w:eastAsia="zh-CN"/>
              </w:rPr>
              <w:t>超高部分小于</w:t>
            </w:r>
            <w:r>
              <w:rPr>
                <w:rFonts w:hint="eastAsia" w:ascii="宋体" w:hAnsi="宋体"/>
                <w:color w:val="auto"/>
                <w:sz w:val="24"/>
              </w:rPr>
              <w:t>限定高度</w:t>
            </w:r>
            <w:r>
              <w:rPr>
                <w:rFonts w:hint="eastAsia" w:ascii="宋体" w:hAnsi="宋体"/>
                <w:color w:val="auto"/>
                <w:sz w:val="24"/>
                <w:lang w:eastAsia="zh-CN"/>
              </w:rPr>
              <w:t>的</w:t>
            </w: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eastAsia="zh-CN"/>
              </w:rPr>
              <w:t>或</w:t>
            </w:r>
            <w:r>
              <w:rPr>
                <w:rFonts w:hint="eastAsia" w:ascii="宋体" w:hAnsi="宋体"/>
                <w:color w:val="auto"/>
                <w:sz w:val="24"/>
              </w:rPr>
              <w:t>危害源与观测场最近距离</w:t>
            </w:r>
            <w:r>
              <w:rPr>
                <w:rFonts w:hint="eastAsia" w:ascii="宋体" w:hAnsi="宋体"/>
                <w:color w:val="auto"/>
                <w:sz w:val="24"/>
                <w:lang w:eastAsia="zh-CN"/>
              </w:rPr>
              <w:t>大于</w:t>
            </w:r>
            <w:r>
              <w:rPr>
                <w:rFonts w:hint="eastAsia" w:ascii="宋体" w:hAnsi="宋体"/>
                <w:color w:val="auto"/>
                <w:sz w:val="24"/>
              </w:rPr>
              <w:t>限定距离</w:t>
            </w:r>
            <w:r>
              <w:rPr>
                <w:rFonts w:hint="eastAsia" w:ascii="宋体" w:hAnsi="宋体"/>
                <w:color w:val="auto"/>
                <w:sz w:val="24"/>
                <w:lang w:eastAsia="zh-CN"/>
              </w:rPr>
              <w:t>的</w:t>
            </w: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val="en-US" w:eastAsia="zh-CN"/>
              </w:rPr>
              <w:t>3</w:t>
            </w:r>
          </w:p>
        </w:tc>
        <w:tc>
          <w:tcPr>
            <w:tcW w:w="16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rPr>
            </w:pPr>
            <w:r>
              <w:rPr>
                <w:rFonts w:hint="eastAsia" w:ascii="宋体" w:hAnsi="宋体"/>
                <w:color w:val="auto"/>
                <w:sz w:val="24"/>
              </w:rPr>
              <w:t>对违法单位处以2万元以上3万元以下罚款；</w:t>
            </w:r>
            <w:r>
              <w:rPr>
                <w:rFonts w:hint="eastAsia" w:ascii="宋体" w:hAnsi="宋体" w:cs="宋体"/>
                <w:color w:val="auto"/>
                <w:kern w:val="0"/>
                <w:sz w:val="24"/>
              </w:rPr>
              <w:t>对违法个人处200元以上1000元以下罚款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09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7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rPr>
            </w:pPr>
            <w:r>
              <w:rPr>
                <w:rFonts w:hint="eastAsia" w:ascii="宋体" w:hAnsi="宋体"/>
                <w:color w:val="auto"/>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olor w:val="auto"/>
                <w:sz w:val="24"/>
              </w:rPr>
              <w:t>较重</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olor w:val="auto"/>
                <w:sz w:val="24"/>
              </w:rPr>
              <w:t>障碍物</w:t>
            </w:r>
            <w:r>
              <w:rPr>
                <w:rFonts w:hint="eastAsia" w:ascii="宋体" w:hAnsi="宋体"/>
                <w:color w:val="auto"/>
                <w:sz w:val="24"/>
                <w:lang w:eastAsia="zh-CN"/>
              </w:rPr>
              <w:t>超高部分大于</w:t>
            </w:r>
            <w:r>
              <w:rPr>
                <w:rFonts w:hint="eastAsia" w:ascii="宋体" w:hAnsi="宋体"/>
                <w:color w:val="auto"/>
                <w:sz w:val="24"/>
              </w:rPr>
              <w:t>限定高度</w:t>
            </w:r>
            <w:r>
              <w:rPr>
                <w:rFonts w:hint="eastAsia" w:ascii="宋体" w:hAnsi="宋体"/>
                <w:color w:val="auto"/>
                <w:sz w:val="24"/>
                <w:lang w:eastAsia="zh-CN"/>
              </w:rPr>
              <w:t>的</w:t>
            </w:r>
            <w:r>
              <w:rPr>
                <w:rFonts w:hint="eastAsia" w:ascii="宋体" w:hAnsi="宋体"/>
                <w:color w:val="auto"/>
                <w:sz w:val="24"/>
              </w:rPr>
              <w:t>1/</w:t>
            </w:r>
            <w:r>
              <w:rPr>
                <w:rFonts w:hint="eastAsia" w:ascii="宋体" w:hAnsi="宋体"/>
                <w:color w:val="auto"/>
                <w:sz w:val="24"/>
                <w:lang w:val="en-US" w:eastAsia="zh-CN"/>
              </w:rPr>
              <w:t>3</w:t>
            </w:r>
            <w:r>
              <w:rPr>
                <w:rFonts w:hint="eastAsia" w:ascii="Arial" w:hAnsi="Arial" w:cs="Arial"/>
                <w:color w:val="auto"/>
                <w:sz w:val="24"/>
                <w:lang w:val="en-US" w:eastAsia="zh-CN"/>
              </w:rPr>
              <w:t>，小于</w:t>
            </w:r>
            <w:r>
              <w:rPr>
                <w:rFonts w:hint="eastAsia" w:ascii="宋体" w:hAnsi="宋体"/>
                <w:color w:val="auto"/>
                <w:sz w:val="24"/>
                <w:lang w:val="en-US" w:eastAsia="zh-CN"/>
              </w:rPr>
              <w:t>2/3</w:t>
            </w:r>
            <w:r>
              <w:rPr>
                <w:rFonts w:hint="eastAsia" w:ascii="宋体" w:hAnsi="宋体"/>
                <w:color w:val="auto"/>
                <w:sz w:val="24"/>
              </w:rPr>
              <w:t>；</w:t>
            </w:r>
            <w:r>
              <w:rPr>
                <w:rFonts w:hint="eastAsia" w:ascii="宋体" w:hAnsi="宋体"/>
                <w:color w:val="auto"/>
                <w:sz w:val="24"/>
                <w:lang w:eastAsia="zh-CN"/>
              </w:rPr>
              <w:t>或</w:t>
            </w:r>
            <w:r>
              <w:rPr>
                <w:rFonts w:hint="eastAsia" w:ascii="宋体" w:hAnsi="宋体"/>
                <w:color w:val="auto"/>
                <w:sz w:val="24"/>
              </w:rPr>
              <w:t>危害源与观测场最近距离</w:t>
            </w:r>
            <w:r>
              <w:rPr>
                <w:rFonts w:hint="eastAsia" w:ascii="宋体" w:hAnsi="宋体"/>
                <w:color w:val="auto"/>
                <w:sz w:val="24"/>
                <w:lang w:eastAsia="zh-CN"/>
              </w:rPr>
              <w:t>大于</w:t>
            </w:r>
            <w:r>
              <w:rPr>
                <w:rFonts w:hint="eastAsia" w:ascii="宋体" w:hAnsi="宋体"/>
                <w:color w:val="auto"/>
                <w:sz w:val="24"/>
              </w:rPr>
              <w:t>限定距离</w:t>
            </w:r>
            <w:r>
              <w:rPr>
                <w:rFonts w:hint="eastAsia" w:ascii="宋体" w:hAnsi="宋体"/>
                <w:color w:val="auto"/>
                <w:sz w:val="24"/>
                <w:lang w:eastAsia="zh-CN"/>
              </w:rPr>
              <w:t>的</w:t>
            </w:r>
            <w:r>
              <w:rPr>
                <w:rFonts w:hint="eastAsia" w:ascii="宋体" w:hAnsi="宋体"/>
                <w:color w:val="auto"/>
                <w:sz w:val="24"/>
              </w:rPr>
              <w:t>1/</w:t>
            </w:r>
            <w:r>
              <w:rPr>
                <w:rFonts w:hint="eastAsia" w:ascii="宋体" w:hAnsi="宋体"/>
                <w:color w:val="auto"/>
                <w:sz w:val="24"/>
                <w:lang w:val="en-US" w:eastAsia="zh-CN"/>
              </w:rPr>
              <w:t>3</w:t>
            </w:r>
            <w:r>
              <w:rPr>
                <w:rFonts w:hint="eastAsia" w:ascii="Arial" w:hAnsi="Arial" w:cs="Arial"/>
                <w:color w:val="auto"/>
                <w:sz w:val="24"/>
                <w:lang w:val="en-US" w:eastAsia="zh-CN"/>
              </w:rPr>
              <w:t>，小于</w:t>
            </w:r>
            <w:r>
              <w:rPr>
                <w:rFonts w:hint="eastAsia" w:ascii="宋体" w:hAnsi="宋体"/>
                <w:color w:val="auto"/>
                <w:sz w:val="24"/>
                <w:lang w:val="en-US" w:eastAsia="zh-CN"/>
              </w:rPr>
              <w:t>2/3</w:t>
            </w:r>
          </w:p>
        </w:tc>
        <w:tc>
          <w:tcPr>
            <w:tcW w:w="16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olor w:val="auto"/>
                <w:sz w:val="24"/>
              </w:rPr>
              <w:t>对违法单位处3万元以上4万元以下罚款；对违法个人处1000元以上3000元以下罚款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09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745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olor w:val="auto"/>
                <w:sz w:val="24"/>
              </w:rPr>
              <w:t>情节</w:t>
            </w:r>
            <w:r>
              <w:rPr>
                <w:rFonts w:hint="eastAsia" w:ascii="宋体" w:hAnsi="宋体" w:cs="Times New Roman"/>
                <w:color w:val="auto"/>
                <w:sz w:val="24"/>
                <w:lang w:val="en-US" w:eastAsia="zh-CN"/>
              </w:rPr>
              <w:t xml:space="preserve"> </w:t>
            </w:r>
            <w:r>
              <w:rPr>
                <w:rFonts w:hint="eastAsia" w:ascii="宋体" w:hAnsi="宋体"/>
                <w:color w:val="auto"/>
                <w:sz w:val="24"/>
              </w:rPr>
              <w:t>严重</w:t>
            </w:r>
          </w:p>
        </w:tc>
        <w:tc>
          <w:tcPr>
            <w:tcW w:w="28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宋体"/>
                <w:color w:val="auto"/>
                <w:kern w:val="0"/>
                <w:sz w:val="24"/>
                <w:lang w:val="en-US" w:eastAsia="zh-CN"/>
              </w:rPr>
            </w:pPr>
            <w:r>
              <w:rPr>
                <w:rFonts w:hint="eastAsia" w:ascii="宋体" w:hAnsi="宋体"/>
                <w:color w:val="auto"/>
                <w:sz w:val="24"/>
              </w:rPr>
              <w:t>障碍物</w:t>
            </w:r>
            <w:r>
              <w:rPr>
                <w:rFonts w:hint="eastAsia" w:ascii="宋体" w:hAnsi="宋体"/>
                <w:color w:val="auto"/>
                <w:sz w:val="24"/>
                <w:lang w:eastAsia="zh-CN"/>
              </w:rPr>
              <w:t>超高部分大于</w:t>
            </w:r>
            <w:r>
              <w:rPr>
                <w:rFonts w:hint="eastAsia" w:ascii="宋体" w:hAnsi="宋体"/>
                <w:color w:val="auto"/>
                <w:sz w:val="24"/>
              </w:rPr>
              <w:t>限定高度</w:t>
            </w:r>
            <w:r>
              <w:rPr>
                <w:rFonts w:hint="eastAsia" w:ascii="宋体" w:hAnsi="宋体"/>
                <w:color w:val="auto"/>
                <w:sz w:val="24"/>
                <w:lang w:eastAsia="zh-CN"/>
              </w:rPr>
              <w:t>的</w:t>
            </w: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eastAsia="zh-CN"/>
              </w:rPr>
              <w:t>或</w:t>
            </w:r>
            <w:r>
              <w:rPr>
                <w:rFonts w:hint="eastAsia" w:ascii="宋体" w:hAnsi="宋体"/>
                <w:color w:val="auto"/>
                <w:sz w:val="24"/>
              </w:rPr>
              <w:t>危害源与观测场最近距离</w:t>
            </w:r>
            <w:r>
              <w:rPr>
                <w:rFonts w:hint="eastAsia" w:ascii="宋体" w:hAnsi="宋体"/>
                <w:color w:val="auto"/>
                <w:sz w:val="24"/>
                <w:lang w:eastAsia="zh-CN"/>
              </w:rPr>
              <w:t>小于</w:t>
            </w:r>
            <w:r>
              <w:rPr>
                <w:rFonts w:hint="eastAsia" w:ascii="宋体" w:hAnsi="宋体"/>
                <w:color w:val="auto"/>
                <w:sz w:val="24"/>
              </w:rPr>
              <w:t>限定距离</w:t>
            </w:r>
            <w:r>
              <w:rPr>
                <w:rFonts w:hint="eastAsia" w:ascii="宋体" w:hAnsi="宋体"/>
                <w:color w:val="auto"/>
                <w:sz w:val="24"/>
                <w:lang w:eastAsia="zh-CN"/>
              </w:rPr>
              <w:t>的</w:t>
            </w:r>
            <w:r>
              <w:rPr>
                <w:rFonts w:hint="eastAsia" w:ascii="宋体" w:hAnsi="宋体"/>
                <w:color w:val="auto"/>
                <w:sz w:val="24"/>
              </w:rPr>
              <w:t>1/</w:t>
            </w:r>
            <w:r>
              <w:rPr>
                <w:rFonts w:hint="eastAsia" w:ascii="宋体" w:hAnsi="宋体"/>
                <w:color w:val="auto"/>
                <w:sz w:val="24"/>
                <w:lang w:val="en-US" w:eastAsia="zh-CN"/>
              </w:rPr>
              <w:t>3</w:t>
            </w:r>
          </w:p>
        </w:tc>
        <w:tc>
          <w:tcPr>
            <w:tcW w:w="16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olor w:val="auto"/>
                <w:sz w:val="24"/>
              </w:rPr>
              <w:t>对违法单位处4万元以上5万元以下罚款；对违法个人处3000元以上5000元以下罚款</w:t>
            </w:r>
          </w:p>
        </w:tc>
      </w:tr>
    </w:tbl>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b/>
          <w:bCs/>
          <w:color w:val="auto"/>
          <w:kern w:val="0"/>
          <w:sz w:val="32"/>
          <w:szCs w:val="32"/>
        </w:rPr>
      </w:pPr>
      <w:r>
        <w:rPr>
          <w:rFonts w:hint="eastAsia" w:ascii="宋体" w:hAnsi="宋体" w:cs="宋体"/>
          <w:b/>
          <w:bCs/>
          <w:color w:val="auto"/>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w:t>
      </w:r>
      <w:r>
        <w:rPr>
          <w:rFonts w:hint="eastAsia" w:ascii="楷体_GB2312" w:hAnsi="楷体_GB2312" w:eastAsia="楷体_GB2312" w:cs="楷体_GB2312"/>
          <w:b/>
          <w:bCs/>
          <w:color w:val="auto"/>
          <w:kern w:val="0"/>
          <w:sz w:val="32"/>
          <w:szCs w:val="32"/>
          <w:lang w:eastAsia="zh-CN"/>
        </w:rPr>
        <w:t>雷电防护</w:t>
      </w:r>
      <w:r>
        <w:rPr>
          <w:rFonts w:hint="eastAsia" w:ascii="楷体_GB2312" w:hAnsi="楷体_GB2312" w:eastAsia="楷体_GB2312" w:cs="楷体_GB2312"/>
          <w:b/>
          <w:bCs/>
          <w:color w:val="auto"/>
          <w:kern w:val="0"/>
          <w:sz w:val="32"/>
          <w:szCs w:val="32"/>
        </w:rPr>
        <w:t>管理类</w:t>
      </w:r>
    </w:p>
    <w:tbl>
      <w:tblPr>
        <w:tblStyle w:val="8"/>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55"/>
        <w:gridCol w:w="6151"/>
        <w:gridCol w:w="850"/>
        <w:gridCol w:w="2987"/>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blHeader/>
          <w:jc w:val="center"/>
        </w:trPr>
        <w:tc>
          <w:tcPr>
            <w:tcW w:w="74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序号</w:t>
            </w:r>
          </w:p>
        </w:tc>
        <w:tc>
          <w:tcPr>
            <w:tcW w:w="15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行 为</w:t>
            </w:r>
          </w:p>
        </w:tc>
        <w:tc>
          <w:tcPr>
            <w:tcW w:w="6151"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处 罚 依 据</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违 法程 度</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违法</w:t>
            </w:r>
            <w:r>
              <w:rPr>
                <w:rFonts w:hint="eastAsia" w:ascii="宋体" w:hAnsi="宋体" w:cs="宋体"/>
                <w:b/>
                <w:bCs/>
                <w:color w:val="auto"/>
                <w:kern w:val="0"/>
                <w:sz w:val="24"/>
                <w:szCs w:val="24"/>
                <w:lang w:eastAsia="zh-CN"/>
              </w:rPr>
              <w:t>情形</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无资质或者超越资质许可范围从事雷电防护装置检测</w:t>
            </w:r>
          </w:p>
        </w:tc>
        <w:tc>
          <w:tcPr>
            <w:tcW w:w="6151" w:type="dxa"/>
            <w:vMerge w:val="restart"/>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气象灾害防御条例》（国务院令第570号）第四十五条第一项：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检测的。</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《贵州省气象条例》</w:t>
            </w:r>
            <w:r>
              <w:rPr>
                <w:rFonts w:hint="eastAsia" w:ascii="宋体" w:hAnsi="宋体" w:cs="宋体"/>
                <w:color w:val="auto"/>
                <w:kern w:val="0"/>
                <w:sz w:val="24"/>
                <w:szCs w:val="24"/>
              </w:rPr>
              <w:t>第三十二条</w:t>
            </w:r>
            <w:r>
              <w:rPr>
                <w:rFonts w:hint="eastAsia" w:ascii="宋体" w:hAnsi="宋体" w:cs="宋体"/>
                <w:color w:val="auto"/>
                <w:kern w:val="0"/>
                <w:sz w:val="24"/>
                <w:szCs w:val="24"/>
                <w:lang w:eastAsia="zh-CN"/>
              </w:rPr>
              <w:t>第二项：</w:t>
            </w:r>
            <w:r>
              <w:rPr>
                <w:rFonts w:hint="eastAsia" w:ascii="宋体" w:hAnsi="宋体" w:cs="宋体"/>
                <w:color w:val="auto"/>
                <w:kern w:val="0"/>
                <w:sz w:val="24"/>
                <w:szCs w:val="24"/>
              </w:rPr>
              <w:t>违反本条例规定，有下列行为之一的，由县级以上气象主管机构按照下列规定予以处罚：（二）不具备防雷装置检测资质，擅自从事防雷装置检测的，处以5万元以上10万元以下罚款。</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《雷电防护装置检测资质管理办法》（中国气象局令第31号）第三十六条第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项：雷电防护装置检测单位违反本办法规定， 有下列行为之一的，按照《气象灾害防御条例》第四十五条的规定进行处罚：</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无资质或者超越资质许可范围从事雷电防护装置检测的。</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违法承接且已实际开展的防雷检测项目符合下列情形之一：</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属于《建筑物防雷设计规范》规定的第三类防雷建筑物；</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属于设计单位或行政主管机构许可确定的第三类防雷建筑物</w:t>
            </w:r>
            <w:r>
              <w:rPr>
                <w:rFonts w:hint="eastAsia" w:ascii="宋体" w:hAnsi="宋体" w:cs="宋体"/>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3.首次实施违法行为，且</w:t>
            </w:r>
            <w:r>
              <w:rPr>
                <w:rFonts w:hint="eastAsia" w:ascii="宋体" w:hAnsi="宋体" w:cs="宋体"/>
                <w:color w:val="auto"/>
                <w:kern w:val="0"/>
                <w:sz w:val="24"/>
                <w:szCs w:val="24"/>
                <w:lang w:eastAsia="zh-CN"/>
              </w:rPr>
              <w:t>态度良好，配合行政执法工作，积极纠正违法行为。</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highlight w:val="yellow"/>
              </w:rPr>
            </w:pPr>
            <w:r>
              <w:rPr>
                <w:rFonts w:hint="eastAsia" w:ascii="宋体" w:hAnsi="宋体" w:cs="宋体"/>
                <w:color w:val="auto"/>
                <w:kern w:val="0"/>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违法承接且已实际开展的防雷检测项目符合下列情形之一：</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属于《建筑物防雷设计规范》规定的第二类或第一类防雷建筑物；</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属于设计单位或行政主管机构许可确定的第二类或第一类防雷建筑物</w:t>
            </w:r>
            <w:r>
              <w:rPr>
                <w:rFonts w:hint="eastAsia" w:ascii="宋体" w:hAnsi="宋体" w:cs="宋体"/>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3.多次实施同类行为，或</w:t>
            </w:r>
            <w:r>
              <w:rPr>
                <w:rFonts w:hint="eastAsia" w:ascii="宋体" w:hAnsi="宋体" w:cs="宋体"/>
                <w:color w:val="auto"/>
                <w:kern w:val="0"/>
                <w:sz w:val="24"/>
                <w:szCs w:val="24"/>
                <w:lang w:eastAsia="zh-CN"/>
              </w:rPr>
              <w:t>不配合行政执法工作，或不积极纠正违法行为。</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受到防雷相关行政处罚后两年内，又违法承接防雷检测项目且已实际开展检测活动</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4</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在</w:t>
            </w:r>
            <w:r>
              <w:rPr>
                <w:rFonts w:hint="eastAsia" w:ascii="宋体" w:hAnsi="宋体" w:cs="宋体"/>
                <w:color w:val="auto"/>
                <w:kern w:val="0"/>
                <w:sz w:val="24"/>
                <w:szCs w:val="24"/>
              </w:rPr>
              <w:t>雷电防护装置设计、施工、检测中</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弄虚作假</w:t>
            </w:r>
          </w:p>
        </w:tc>
        <w:tc>
          <w:tcPr>
            <w:tcW w:w="6151" w:type="dxa"/>
            <w:vMerge w:val="restart"/>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 xml:space="preserve">《气象灾害防御条例》（国务院令第570号）第四十五条第二项：违反本条例规定，有下列行为之一的，由县级以上气象主管机构或者其他有关部门按照权限责令停止违法行为，处5万元以上10万元以下的罚款；有违法所得的，没收违法所得；给他人造成损失的，依法承担赔偿责任： </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（二）在雷电防护装置设计、施工、检测中弄虚作假的。</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涉及</w:t>
            </w:r>
            <w:r>
              <w:rPr>
                <w:rFonts w:hint="eastAsia" w:ascii="宋体" w:hAnsi="宋体" w:cs="宋体"/>
                <w:color w:val="auto"/>
                <w:kern w:val="0"/>
                <w:sz w:val="24"/>
                <w:szCs w:val="24"/>
                <w:lang w:eastAsia="zh-CN"/>
              </w:rPr>
              <w:t>雷电防护装置</w:t>
            </w:r>
            <w:r>
              <w:rPr>
                <w:rFonts w:hint="eastAsia" w:ascii="宋体" w:hAnsi="宋体" w:cs="宋体"/>
                <w:color w:val="auto"/>
                <w:kern w:val="0"/>
                <w:sz w:val="24"/>
                <w:szCs w:val="24"/>
              </w:rPr>
              <w:t>保护的场所符合下列情形之一：</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属于《建筑物防雷设计规范》规定的第三类防雷建筑物；</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属于设计单位或行政主管机构许可确定的第三类防雷建筑物。</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涉及</w:t>
            </w:r>
            <w:r>
              <w:rPr>
                <w:rFonts w:hint="eastAsia" w:ascii="宋体" w:hAnsi="宋体" w:cs="宋体"/>
                <w:color w:val="auto"/>
                <w:kern w:val="0"/>
                <w:sz w:val="24"/>
                <w:szCs w:val="24"/>
                <w:lang w:eastAsia="zh-CN"/>
              </w:rPr>
              <w:t>雷电防护装置</w:t>
            </w:r>
            <w:r>
              <w:rPr>
                <w:rFonts w:hint="eastAsia" w:ascii="宋体" w:hAnsi="宋体" w:cs="宋体"/>
                <w:color w:val="auto"/>
                <w:kern w:val="0"/>
                <w:sz w:val="24"/>
                <w:szCs w:val="24"/>
              </w:rPr>
              <w:t>保护的场所符合下列情形之一：</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属于《建筑物防雷设计规范》规定的第二类或第一类防雷建筑物；</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属于设计单位或行政主管机构许可确定的第二类或第一类防雷建筑物。</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受到防雷相关行政处罚后两年内，再次在防雷设计、施工、检测中弄虚作假</w:t>
            </w:r>
          </w:p>
        </w:tc>
        <w:tc>
          <w:tcPr>
            <w:tcW w:w="234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雷电防护装置检测单位向监督检查机构隐瞒有关情况、提供虚假材料或者拒绝提供反映其活动情况的真实材料</w:t>
            </w:r>
          </w:p>
        </w:tc>
        <w:tc>
          <w:tcPr>
            <w:tcW w:w="6151" w:type="dxa"/>
            <w:vMerge w:val="restart"/>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《雷电防护装置检测资质管理办法》（中国气象局令第31号）第三十六条第二项：雷电防护装置检测单位违反本办法规定， 有下列行为之一的，按照《气象灾害防御条例》第四十五条的规定进行处罚：（二）向监督检查机构隐瞒有关情况、提供虚假材料或者拒绝提供反映其活动情况的真实材料的。</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 xml:space="preserve">    </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olor w:val="auto"/>
                <w:sz w:val="24"/>
                <w:szCs w:val="24"/>
              </w:rPr>
              <w:t>在日常监督检查或立案调查中，对专业技术人员和主要管理人员的信息（技术能力、劳动合同、社保缴纳）等真实情况予以隐瞒，提供相关虚假材料或者限定期限内拒绝提供真实材料</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在日常监督检查或立案调查中，对安全生产经营活动（检测方案、检测合同、财务凭证、检测报告、原始记录、质量手册、设备状况）等原始材料</w:t>
            </w:r>
            <w:r>
              <w:rPr>
                <w:rFonts w:hint="eastAsia" w:ascii="宋体" w:hAnsi="宋体"/>
                <w:color w:val="auto"/>
                <w:sz w:val="24"/>
                <w:szCs w:val="24"/>
              </w:rPr>
              <w:t>予以隐瞒，提供相关虚假材料或者限定期限内拒绝提供真实材料</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在安全事故调查中，对包括但不限于人员信息、设备状况、生产经营等原始材料</w:t>
            </w:r>
            <w:r>
              <w:rPr>
                <w:rFonts w:hint="eastAsia" w:ascii="宋体" w:hAnsi="宋体"/>
                <w:color w:val="auto"/>
                <w:sz w:val="24"/>
                <w:szCs w:val="24"/>
              </w:rPr>
              <w:t>予以隐瞒，提供相关虚假材料或者限定期限内拒绝提供真实材料</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雷电防护装置</w:t>
            </w:r>
            <w:r>
              <w:rPr>
                <w:rFonts w:hint="eastAsia" w:ascii="宋体" w:hAnsi="宋体" w:cs="宋体"/>
                <w:color w:val="auto"/>
                <w:kern w:val="0"/>
                <w:sz w:val="24"/>
                <w:szCs w:val="24"/>
              </w:rPr>
              <w:t>未经设计审核或者</w:t>
            </w:r>
            <w:r>
              <w:rPr>
                <w:rFonts w:hint="eastAsia" w:ascii="宋体" w:hAnsi="宋体" w:cs="宋体"/>
                <w:color w:val="auto"/>
                <w:kern w:val="0"/>
                <w:sz w:val="24"/>
                <w:szCs w:val="24"/>
                <w:lang w:eastAsia="zh-CN"/>
              </w:rPr>
              <w:t>设计</w:t>
            </w:r>
            <w:r>
              <w:rPr>
                <w:rFonts w:hint="eastAsia" w:ascii="宋体" w:hAnsi="宋体" w:cs="宋体"/>
                <w:color w:val="auto"/>
                <w:kern w:val="0"/>
                <w:sz w:val="24"/>
                <w:szCs w:val="24"/>
              </w:rPr>
              <w:t>审核</w:t>
            </w:r>
            <w:r>
              <w:rPr>
                <w:rFonts w:hint="eastAsia" w:ascii="宋体" w:hAnsi="宋体" w:cs="宋体"/>
                <w:color w:val="auto"/>
                <w:kern w:val="0"/>
                <w:sz w:val="24"/>
                <w:szCs w:val="24"/>
                <w:lang w:eastAsia="zh-CN"/>
              </w:rPr>
              <w:t>不合格</w:t>
            </w:r>
            <w:r>
              <w:rPr>
                <w:rFonts w:hint="eastAsia" w:ascii="宋体" w:hAnsi="宋体" w:cs="宋体"/>
                <w:color w:val="auto"/>
                <w:kern w:val="0"/>
                <w:sz w:val="24"/>
                <w:szCs w:val="24"/>
              </w:rPr>
              <w:t>擅自施工</w:t>
            </w:r>
          </w:p>
        </w:tc>
        <w:tc>
          <w:tcPr>
            <w:tcW w:w="6151" w:type="dxa"/>
            <w:vMerge w:val="restart"/>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气象灾害防御条例》（国务院令第570号）第四十五条第三项：违反本条例规定，有下列行为之一的，由县级以上气象主管机构或者其他有关部门按照权限责令停止违法行为，处5万元以上10万元以下的罚款；有违法所得的，没收违法所得；给他人造成损失的，依法承担赔偿责任：（三）违反本条例第二十三条第三款的规定，雷电防护装置未经设计审核或者设计审核不合格施工的，未经竣工验收或者竣工验收不合格交付使用的。</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2.《贵州省气象灾害防御条例》第三十二条第二、三、四项：有下列行为之一，尚不构成犯罪的，由县级以上气象主管机构给予警告，责令限期改正；逾期不改的，处以3000元以上3万元以下罚款；给他人造成损失的，依法承担赔偿责任：（二）防雷装置设计未经县级以上气象主管机构审核施工的；（三）未按照审核同意的防雷装置设计施工的；（四）变更和修改防雷装置设计未经重新审核的；</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b w:val="0"/>
                <w:bCs w:val="0"/>
                <w:color w:val="auto"/>
                <w:sz w:val="24"/>
                <w:szCs w:val="24"/>
                <w:lang w:val="en-US" w:eastAsia="zh-CN"/>
              </w:rPr>
            </w:pPr>
            <w:r>
              <w:rPr>
                <w:rFonts w:hint="eastAsia" w:ascii="宋体" w:hAnsi="宋体" w:cs="Times New Roman"/>
                <w:b w:val="0"/>
                <w:bCs w:val="0"/>
                <w:color w:val="auto"/>
                <w:sz w:val="24"/>
                <w:szCs w:val="24"/>
                <w:lang w:val="en-US" w:eastAsia="zh-CN"/>
              </w:rPr>
              <w:t>3.《雷电防护装置设计审核和竣工验收规定》（中国气象局令第37号）第二十六条第二项：违反本规定，有下列行为之一的，按照《气象灾害防御条例》第四十五条规定进行处罚：（二）雷电防护装置未经设计审核或者设计审核不合格施工的，未经竣工验收或者竣工验收不合格交付使用的。</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color w:val="auto"/>
                <w:sz w:val="24"/>
                <w:szCs w:val="24"/>
                <w:lang w:val="en-US" w:eastAsia="zh-CN"/>
              </w:rPr>
            </w:pPr>
            <w:r>
              <w:rPr>
                <w:rFonts w:hint="eastAsia" w:ascii="宋体" w:hAnsi="宋体" w:cs="Times New Roman"/>
                <w:b w:val="0"/>
                <w:bCs w:val="0"/>
                <w:color w:val="auto"/>
                <w:sz w:val="24"/>
                <w:szCs w:val="24"/>
                <w:lang w:val="en-US" w:eastAsia="zh-CN"/>
              </w:rPr>
              <w:t>4.《贵州省防雷减灾管理办法》（贵州省人民政府令第186号）第十六条第一、三项：违反本办法规定，有下列行为之一的，由气象主管机构或者其他有关部门按照权限给予警告，责令其限期改正;逾期不改的，可并处3000元以上3万元以下罚款：（一）防雷装置设计文件未经审查同意，交付施工的;（三）变更防雷装置设计文件未按原审查批准程序重新报批的。</w:t>
            </w:r>
          </w:p>
        </w:tc>
        <w:tc>
          <w:tcPr>
            <w:tcW w:w="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仿宋_GB2312"/>
                <w:color w:val="auto"/>
                <w:sz w:val="24"/>
                <w:szCs w:val="24"/>
                <w:lang w:eastAsia="zh-CN"/>
              </w:rPr>
            </w:pPr>
            <w:r>
              <w:rPr>
                <w:rFonts w:hint="eastAsia" w:ascii="宋体" w:hAnsi="宋体"/>
                <w:color w:val="auto"/>
                <w:sz w:val="24"/>
                <w:szCs w:val="24"/>
                <w:lang w:eastAsia="zh-CN"/>
              </w:rPr>
              <w:t>轻微</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主动改正违法行为，限期内补正违法行为，危害后果轻微, 且属于首次违法</w:t>
            </w:r>
          </w:p>
        </w:tc>
        <w:tc>
          <w:tcPr>
            <w:tcW w:w="234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color w:val="auto"/>
                <w:sz w:val="24"/>
                <w:szCs w:val="24"/>
              </w:rPr>
            </w:pPr>
          </w:p>
        </w:tc>
        <w:tc>
          <w:tcPr>
            <w:tcW w:w="155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color w:val="auto"/>
                <w:sz w:val="24"/>
                <w:szCs w:val="24"/>
              </w:rPr>
            </w:pPr>
          </w:p>
        </w:tc>
        <w:tc>
          <w:tcPr>
            <w:tcW w:w="6151"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color w:val="auto"/>
                <w:sz w:val="24"/>
                <w:szCs w:val="24"/>
              </w:rPr>
            </w:pPr>
          </w:p>
        </w:tc>
        <w:tc>
          <w:tcPr>
            <w:tcW w:w="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color w:val="auto"/>
                <w:sz w:val="24"/>
                <w:szCs w:val="24"/>
                <w:lang w:eastAsia="zh-CN"/>
              </w:rPr>
            </w:pPr>
            <w:r>
              <w:rPr>
                <w:rFonts w:hint="eastAsia"/>
                <w:color w:val="auto"/>
                <w:sz w:val="24"/>
                <w:szCs w:val="24"/>
                <w:lang w:eastAsia="zh-CN"/>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eastAsia="仿宋_GB2312"/>
                <w:color w:val="auto"/>
                <w:sz w:val="24"/>
                <w:szCs w:val="24"/>
                <w:lang w:eastAsia="zh-CN"/>
              </w:rPr>
            </w:pPr>
            <w:r>
              <w:rPr>
                <w:rFonts w:hint="eastAsia"/>
                <w:color w:val="auto"/>
                <w:sz w:val="24"/>
                <w:szCs w:val="24"/>
                <w:lang w:eastAsia="zh-CN"/>
              </w:rPr>
              <w:t>较轻</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审核对象属于《建筑物防雷设计规范》规定的第三类防雷建筑物的</w:t>
            </w:r>
            <w:r>
              <w:rPr>
                <w:rFonts w:hint="eastAsia" w:ascii="宋体" w:hAnsi="宋体"/>
                <w:color w:val="auto"/>
                <w:sz w:val="24"/>
                <w:szCs w:val="24"/>
                <w:lang w:eastAsia="zh-CN"/>
              </w:rPr>
              <w:t>雷电防护装置</w:t>
            </w:r>
          </w:p>
        </w:tc>
        <w:tc>
          <w:tcPr>
            <w:tcW w:w="234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较重</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审核对象属于《建筑物防雷设计规范》规定的第二类或第一类防雷建筑物</w:t>
            </w:r>
          </w:p>
        </w:tc>
        <w:tc>
          <w:tcPr>
            <w:tcW w:w="234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严重</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受到防雷相关行政处罚后两年内，再次未经当地气象主管机构审核或者审核</w:t>
            </w:r>
            <w:r>
              <w:rPr>
                <w:rFonts w:hint="eastAsia" w:ascii="宋体" w:hAnsi="宋体"/>
                <w:color w:val="auto"/>
                <w:sz w:val="24"/>
                <w:szCs w:val="24"/>
                <w:lang w:eastAsia="zh-CN"/>
              </w:rPr>
              <w:t>不合格</w:t>
            </w:r>
            <w:r>
              <w:rPr>
                <w:rFonts w:hint="eastAsia" w:ascii="宋体" w:hAnsi="宋体"/>
                <w:color w:val="auto"/>
                <w:sz w:val="24"/>
                <w:szCs w:val="24"/>
              </w:rPr>
              <w:t>擅自施工</w:t>
            </w:r>
          </w:p>
        </w:tc>
        <w:tc>
          <w:tcPr>
            <w:tcW w:w="234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雷电防护装置</w:t>
            </w:r>
            <w:r>
              <w:rPr>
                <w:rFonts w:hint="eastAsia" w:ascii="宋体" w:hAnsi="宋体" w:cs="宋体"/>
                <w:color w:val="auto"/>
                <w:kern w:val="0"/>
                <w:sz w:val="24"/>
                <w:szCs w:val="24"/>
              </w:rPr>
              <w:t>未经</w:t>
            </w:r>
            <w:r>
              <w:rPr>
                <w:rFonts w:hint="eastAsia" w:ascii="宋体" w:hAnsi="宋体" w:cs="宋体"/>
                <w:color w:val="auto"/>
                <w:kern w:val="0"/>
                <w:sz w:val="24"/>
                <w:szCs w:val="24"/>
                <w:lang w:eastAsia="zh-CN"/>
              </w:rPr>
              <w:t>竣工</w:t>
            </w:r>
            <w:r>
              <w:rPr>
                <w:rFonts w:hint="eastAsia" w:ascii="宋体" w:hAnsi="宋体" w:cs="宋体"/>
                <w:color w:val="auto"/>
                <w:kern w:val="0"/>
                <w:sz w:val="24"/>
                <w:szCs w:val="24"/>
              </w:rPr>
              <w:t>验收或者</w:t>
            </w:r>
            <w:r>
              <w:rPr>
                <w:rFonts w:hint="eastAsia" w:ascii="宋体" w:hAnsi="宋体"/>
                <w:color w:val="auto"/>
                <w:sz w:val="24"/>
                <w:szCs w:val="24"/>
              </w:rPr>
              <w:t>竣工验收不合格</w:t>
            </w:r>
            <w:r>
              <w:rPr>
                <w:rFonts w:hint="eastAsia" w:ascii="宋体" w:hAnsi="宋体" w:cs="宋体"/>
                <w:color w:val="auto"/>
                <w:kern w:val="0"/>
                <w:sz w:val="24"/>
                <w:szCs w:val="24"/>
              </w:rPr>
              <w:t>擅自投入使用</w:t>
            </w:r>
          </w:p>
        </w:tc>
        <w:tc>
          <w:tcPr>
            <w:tcW w:w="6151" w:type="dxa"/>
            <w:vMerge w:val="restart"/>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1.《气象灾害防御条例》（国务院令第570号）第四十五条第三项：违反本条例规定，有下列行为之一的，由县级以上气象主管机构或者其他有关部门按照权限责令停止违法行为，处5万元以上10万元以下的罚款；有违法所得的，没收违法所得；给他人造成损失的，依法承担赔偿责任：（三）违反本条例第二十三条第三款的规定，雷电防护装置未经设计审核或者设计审核不合格施工的，未经竣工验收或者竣工验收不合格交付使用的。</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2.《贵州省气象灾害防御条例》第三十二条第五项：有下列行为之一，尚不构成犯罪的，由县级以上气象主管机构给予警告，责令限期改正；逾期不改的，处以3000元以上3万元以下罚款；给他人造成损失的，依法承担赔偿责任：（五）防雷装置竣工后未经县级以上气象主管机构验收的。</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3.《雷电防护装置设计审核和竣工验收规定》（中国气象局令第37号）第二十六条第二项：违反本规定，有下列行为之一的，按照《气象灾害防御条例》第四十五条规定进行处罚：（二）雷电防护装置未经设计审核或者设计审核不合格施工的，未经竣工验收或者竣工验收不合格交付使用的。</w:t>
            </w:r>
          </w:p>
        </w:tc>
        <w:tc>
          <w:tcPr>
            <w:tcW w:w="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轻微</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主动改正违法行为，限期内补正，危害后果轻微, 且属于首次违法</w:t>
            </w:r>
          </w:p>
        </w:tc>
        <w:tc>
          <w:tcPr>
            <w:tcW w:w="234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4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color w:val="auto"/>
                <w:sz w:val="24"/>
                <w:szCs w:val="24"/>
              </w:rPr>
            </w:pPr>
          </w:p>
        </w:tc>
        <w:tc>
          <w:tcPr>
            <w:tcW w:w="155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color w:val="auto"/>
                <w:sz w:val="24"/>
                <w:szCs w:val="24"/>
              </w:rPr>
            </w:pPr>
          </w:p>
        </w:tc>
        <w:tc>
          <w:tcPr>
            <w:tcW w:w="6151"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color w:val="auto"/>
                <w:sz w:val="24"/>
                <w:szCs w:val="24"/>
              </w:rPr>
            </w:pPr>
          </w:p>
        </w:tc>
        <w:tc>
          <w:tcPr>
            <w:tcW w:w="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较轻</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验收对象属于《建筑物防雷设计规范》规定的第三类防雷建筑物的</w:t>
            </w:r>
            <w:r>
              <w:rPr>
                <w:rFonts w:hint="eastAsia" w:ascii="宋体" w:hAnsi="宋体"/>
                <w:color w:val="auto"/>
                <w:sz w:val="24"/>
                <w:szCs w:val="24"/>
                <w:lang w:eastAsia="zh-CN"/>
              </w:rPr>
              <w:t>雷电防护装置</w:t>
            </w:r>
          </w:p>
        </w:tc>
        <w:tc>
          <w:tcPr>
            <w:tcW w:w="234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处5万元以上8万元以下罚款；有违法所得的，没收违法所得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较重</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验收对象属于《建筑物防雷设计规范》规定的第二类或第一类防雷建筑物</w:t>
            </w:r>
          </w:p>
        </w:tc>
        <w:tc>
          <w:tcPr>
            <w:tcW w:w="234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处8万元以上10万元以下罚款；有违法所得的，没收违法所得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严重</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受到防雷相关行政处罚后两年内，再次未经当地气象主管机构验收或者验收不合格投入使用</w:t>
            </w:r>
          </w:p>
        </w:tc>
        <w:tc>
          <w:tcPr>
            <w:tcW w:w="234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olor w:val="auto"/>
                <w:sz w:val="24"/>
                <w:szCs w:val="24"/>
              </w:rPr>
              <w:t>处10万元罚款；有违法所得的，没收违法所得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被许可单位以欺骗、贿赂等不正当手段取得资质</w:t>
            </w:r>
          </w:p>
        </w:tc>
        <w:tc>
          <w:tcPr>
            <w:tcW w:w="6151" w:type="dxa"/>
            <w:vMerge w:val="restart"/>
            <w:noWrap/>
            <w:vAlign w:val="center"/>
          </w:tcPr>
          <w:p>
            <w:pPr>
              <w:widowControl/>
              <w:spacing w:line="300" w:lineRule="exact"/>
              <w:rPr>
                <w:rFonts w:hint="eastAsia" w:ascii="仿宋_GB2312" w:hAnsi="仿宋_GB2312" w:eastAsia="仿宋_GB2312" w:cs="仿宋_GB2312"/>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雷电防护装置检测资质管理办法》（中国气象局令第31号）第三十四条：被许可单位以欺骗、贿赂等不正当手段取得资质的，有关气象主管机构按照权限给予警告，撤销其资质证，可以并处三万元以下的罚款；被许可单位在三年内不得再次申请资质认定；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《防雷减灾管理办法》（中国气象局令第</w:t>
            </w:r>
            <w:r>
              <w:rPr>
                <w:rFonts w:hint="default" w:ascii="宋体" w:hAnsi="宋体" w:cs="宋体"/>
                <w:color w:val="auto"/>
                <w:kern w:val="0"/>
                <w:sz w:val="24"/>
                <w:szCs w:val="24"/>
                <w:lang w:val="en-US" w:eastAsia="zh-CN"/>
              </w:rPr>
              <w:t>44</w:t>
            </w:r>
            <w:r>
              <w:rPr>
                <w:rFonts w:hint="eastAsia" w:ascii="宋体" w:hAnsi="宋体" w:cs="宋体"/>
                <w:color w:val="auto"/>
                <w:kern w:val="0"/>
                <w:sz w:val="24"/>
                <w:szCs w:val="24"/>
              </w:rPr>
              <w:t>号）</w:t>
            </w:r>
            <w:r>
              <w:rPr>
                <w:rFonts w:hint="eastAsia" w:ascii="宋体" w:hAnsi="宋体" w:cs="宋体"/>
                <w:color w:val="auto"/>
                <w:kern w:val="0"/>
                <w:sz w:val="24"/>
                <w:szCs w:val="24"/>
                <w:lang w:val="en-US" w:eastAsia="zh-CN"/>
              </w:rPr>
              <w:t>第二十三条：</w:t>
            </w:r>
            <w:r>
              <w:rPr>
                <w:rFonts w:hint="eastAsia" w:ascii="仿宋_GB2312" w:hAnsi="仿宋_GB2312" w:eastAsia="仿宋_GB2312" w:cs="仿宋_GB2312"/>
                <w:color w:val="auto"/>
                <w:kern w:val="0"/>
                <w:sz w:val="24"/>
                <w:szCs w:val="24"/>
                <w:lang w:val="en-US" w:eastAsia="zh-CN"/>
              </w:rPr>
              <w:t>被许可单位以欺骗、贿赂等不正当手段取得资质、通过设计审核或者竣工验收的，有关气象主管机构按照权限给予警告，可以并处三万元以下罚款；已取得资质、通过设计审核或者竣工验收的，撤销其许可证书；被许可单位三年内不得再次申请资质认定；构成犯罪的，依法追究刑事责任。</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以欺骗、贿赂评审专家或行政管理人员等不正当手段通过评审并取得</w:t>
            </w:r>
            <w:r>
              <w:rPr>
                <w:rFonts w:hint="eastAsia" w:ascii="宋体" w:hAnsi="宋体" w:cs="宋体"/>
                <w:color w:val="auto"/>
                <w:kern w:val="0"/>
                <w:sz w:val="24"/>
                <w:szCs w:val="24"/>
                <w:lang w:eastAsia="zh-CN"/>
              </w:rPr>
              <w:t>乙级</w:t>
            </w:r>
            <w:r>
              <w:rPr>
                <w:rFonts w:hint="eastAsia" w:ascii="宋体" w:hAnsi="宋体" w:cs="宋体"/>
                <w:color w:val="auto"/>
                <w:kern w:val="0"/>
                <w:sz w:val="24"/>
                <w:szCs w:val="24"/>
              </w:rPr>
              <w:t>资质，但尚未使用该资质实施市场活动</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警告，撤销其资 </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质证，可处2万元以下的罚款；三年内不得再次申请资质认定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rPr>
              <w:t>以欺骗、贿赂评审专家或行政管理人员等不正当手段通过评审并取得</w:t>
            </w:r>
            <w:r>
              <w:rPr>
                <w:rFonts w:hint="eastAsia" w:ascii="宋体" w:hAnsi="宋体" w:cs="宋体"/>
                <w:color w:val="auto"/>
                <w:kern w:val="0"/>
                <w:sz w:val="24"/>
                <w:szCs w:val="24"/>
                <w:lang w:eastAsia="zh-CN"/>
              </w:rPr>
              <w:t>甲级</w:t>
            </w:r>
            <w:r>
              <w:rPr>
                <w:rFonts w:hint="eastAsia" w:ascii="宋体" w:hAnsi="宋体" w:cs="宋体"/>
                <w:color w:val="auto"/>
                <w:kern w:val="0"/>
                <w:sz w:val="24"/>
                <w:szCs w:val="24"/>
              </w:rPr>
              <w:t>资质，但尚未使用该资质实施市场活动</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警告，撤销其资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rPr>
              <w:t>质证，可处2万元</w:t>
            </w:r>
            <w:r>
              <w:rPr>
                <w:rFonts w:hint="eastAsia" w:ascii="宋体" w:hAnsi="宋体" w:cs="宋体"/>
                <w:color w:val="auto"/>
                <w:kern w:val="0"/>
                <w:sz w:val="24"/>
                <w:szCs w:val="24"/>
                <w:lang w:eastAsia="zh-CN"/>
              </w:rPr>
              <w:t>以上</w:t>
            </w:r>
            <w:r>
              <w:rPr>
                <w:rFonts w:hint="eastAsia" w:ascii="宋体" w:hAnsi="宋体" w:cs="宋体"/>
                <w:color w:val="auto"/>
                <w:kern w:val="0"/>
                <w:sz w:val="24"/>
                <w:szCs w:val="24"/>
                <w:lang w:val="en-US" w:eastAsia="zh-CN"/>
              </w:rPr>
              <w:t>3万元</w:t>
            </w:r>
            <w:r>
              <w:rPr>
                <w:rFonts w:hint="eastAsia" w:ascii="宋体" w:hAnsi="宋体" w:cs="宋体"/>
                <w:color w:val="auto"/>
                <w:kern w:val="0"/>
                <w:sz w:val="24"/>
                <w:szCs w:val="24"/>
              </w:rPr>
              <w:t>以下的罚款；三年内不得再次申请资质认定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ascii="宋体" w:hAnsi="宋体" w:cs="宋体"/>
                <w:color w:val="auto"/>
                <w:kern w:val="0"/>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严重</w:t>
            </w:r>
          </w:p>
        </w:tc>
        <w:tc>
          <w:tcPr>
            <w:tcW w:w="2987"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以欺骗、贿赂评审专家或行政管理人员等不正当手段通过评审并取得资质，且已使用该资质实施市场活动</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警告，撤销其资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质证，处3万元罚款；三年内不得再次申请资质认定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被许可单位以欺骗、贿赂等不正当手段通过设计审核或者竣工验收</w:t>
            </w:r>
          </w:p>
        </w:tc>
        <w:tc>
          <w:tcPr>
            <w:tcW w:w="6151" w:type="dxa"/>
            <w:vMerge w:val="restart"/>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《雷电防护装置设计审核和竣工验收规定》（中国气象局令第37号）第二十五条</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申请单位以欺骗、贿赂等不正当手段通过设计审核或者竣工验收的，有关气象主管机构按照权限给予警告，撤销其许可证书，可以并处三万元以下罚款；构成犯罪的，依法追究刑事责任。</w:t>
            </w:r>
          </w:p>
          <w:p>
            <w:pPr>
              <w:widowControl/>
              <w:spacing w:line="300" w:lineRule="exact"/>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2.《防雷减灾管理办法》（中国气象局令第44号）</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仿宋_GB2312" w:hAnsi="仿宋_GB2312" w:eastAsia="仿宋_GB2312" w:cs="仿宋_GB2312"/>
                <w:color w:val="auto"/>
                <w:kern w:val="0"/>
                <w:sz w:val="24"/>
                <w:szCs w:val="24"/>
                <w:lang w:val="en-US" w:eastAsia="zh-CN"/>
              </w:rPr>
              <w:t>第二十三条 被许可单位以欺骗、贿赂等不正当手段取得资质、通过设计审核或者竣工验收的，有关气象主管机构按照权限给予警告，可以并处三万元以下罚款；已取得资质、通过设计审核或者竣工验收的，撤销其许可证书；被许可单位三年内不得再次申请资质认定；构成犯罪的，依法追究刑事责任。</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color w:val="auto"/>
                <w:sz w:val="24"/>
                <w:szCs w:val="24"/>
              </w:rPr>
              <w:t>较轻</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以欺骗、贿赂等不正当手段通过设计审核或者竣工验收的对象属于《建筑物防雷设计规范》规定的第三类防雷建筑物</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警告，撤销其许可证书，可处2万元以下罚款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olor w:val="auto"/>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以欺骗、贿赂等不正当手段通过设计审核或者竣工验收的对象属于《建筑物防雷设计规范》规定的第二类或第一类防雷建筑物</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警告，撤销其许可证书，处2万元以上3万元以下罚款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151"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以欺骗、贿赂等不正当手段通过设计审核并已经开始施工，或通过竣工验收已经投入使用</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警告，撤销其许可证书，处3万元罚款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雷电防护装置检测单位伪造、涂改、出租、出借、挂靠、转让雷电防护装置检测资质证</w:t>
            </w:r>
          </w:p>
        </w:tc>
        <w:tc>
          <w:tcPr>
            <w:tcW w:w="61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《雷电防护装置检测资质管理办法》（中国气象局令第31号）第三十六条第一项：雷电防护装置检测单位违反本办法规定， 有下列行为之一的，按照《气象灾害防御条例》第四十五条的规定进行处罚：（一）伪造、涂改、出租、出借、挂靠、转让雷电防护装置检测资质证的</w:t>
            </w:r>
            <w:r>
              <w:rPr>
                <w:rFonts w:hint="eastAsia" w:ascii="宋体" w:hAnsi="宋体" w:cs="宋体"/>
                <w:color w:val="auto"/>
                <w:kern w:val="0"/>
                <w:sz w:val="24"/>
                <w:szCs w:val="24"/>
                <w:lang w:eastAsia="zh-CN"/>
              </w:rPr>
              <w:t>。</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较轻</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olor w:val="auto"/>
                <w:sz w:val="24"/>
                <w:szCs w:val="24"/>
              </w:rPr>
              <w:t>伪造、涂改、出租、出借、挂靠、转让雷电防护装置检测资质证</w:t>
            </w:r>
            <w:r>
              <w:rPr>
                <w:rFonts w:hint="eastAsia" w:ascii="宋体" w:hAnsi="宋体" w:cs="宋体"/>
                <w:color w:val="auto"/>
                <w:kern w:val="0"/>
                <w:sz w:val="24"/>
                <w:szCs w:val="24"/>
              </w:rPr>
              <w:t>后，未用于</w:t>
            </w:r>
            <w:r>
              <w:rPr>
                <w:rFonts w:hint="eastAsia" w:ascii="宋体" w:hAnsi="宋体" w:cs="宋体"/>
                <w:color w:val="auto"/>
                <w:kern w:val="0"/>
                <w:sz w:val="24"/>
                <w:szCs w:val="24"/>
                <w:lang w:eastAsia="zh-CN"/>
              </w:rPr>
              <w:t>广告投放、</w:t>
            </w:r>
            <w:r>
              <w:rPr>
                <w:rFonts w:hint="eastAsia" w:ascii="宋体" w:hAnsi="宋体" w:cs="宋体"/>
                <w:color w:val="auto"/>
                <w:kern w:val="0"/>
                <w:sz w:val="24"/>
                <w:szCs w:val="24"/>
              </w:rPr>
              <w:t>招投标</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签订合同等实质性市场业务，也未用于申报行政许可等行政业务</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处5万元以上8万元以下罚款；</w:t>
            </w:r>
            <w:r>
              <w:rPr>
                <w:rFonts w:hint="eastAsia" w:ascii="宋体" w:hAnsi="宋体"/>
                <w:color w:val="auto"/>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0000FF"/>
                <w:kern w:val="0"/>
                <w:sz w:val="24"/>
                <w:szCs w:val="24"/>
              </w:rPr>
            </w:pPr>
          </w:p>
        </w:tc>
        <w:tc>
          <w:tcPr>
            <w:tcW w:w="61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FF"/>
                <w:kern w:val="0"/>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宋体"/>
                <w:color w:val="auto"/>
                <w:kern w:val="0"/>
                <w:sz w:val="24"/>
                <w:szCs w:val="24"/>
                <w:lang w:eastAsia="zh-CN"/>
              </w:rPr>
            </w:pPr>
            <w:r>
              <w:rPr>
                <w:rFonts w:hint="eastAsia" w:ascii="宋体" w:hAnsi="宋体"/>
                <w:color w:val="auto"/>
                <w:sz w:val="24"/>
                <w:szCs w:val="24"/>
              </w:rPr>
              <w:t>伪造、涂改、出租、出借、挂靠、转让雷电防护装置检测资质证</w:t>
            </w:r>
            <w:r>
              <w:rPr>
                <w:rFonts w:hint="eastAsia" w:ascii="宋体" w:hAnsi="宋体" w:cs="宋体"/>
                <w:color w:val="auto"/>
                <w:kern w:val="0"/>
                <w:sz w:val="24"/>
                <w:szCs w:val="24"/>
              </w:rPr>
              <w:t>，并用于实质性市场业务</w:t>
            </w:r>
            <w:r>
              <w:rPr>
                <w:rFonts w:hint="eastAsia" w:ascii="宋体" w:hAnsi="宋体" w:cs="宋体"/>
                <w:color w:val="auto"/>
                <w:kern w:val="0"/>
                <w:sz w:val="24"/>
                <w:szCs w:val="24"/>
                <w:lang w:eastAsia="zh-CN"/>
              </w:rPr>
              <w:t>，未用于行政业务</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处8万元以上10万元以下罚款；</w:t>
            </w:r>
            <w:r>
              <w:rPr>
                <w:rFonts w:hint="eastAsia" w:ascii="宋体" w:hAnsi="宋体"/>
                <w:color w:val="auto"/>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1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olor w:val="auto"/>
                <w:sz w:val="24"/>
                <w:szCs w:val="24"/>
              </w:rPr>
              <w:t>伪造、涂改、出租、出借、挂靠、转让雷电防护装置检测资质证</w:t>
            </w:r>
            <w:r>
              <w:rPr>
                <w:rFonts w:hint="eastAsia" w:ascii="宋体" w:hAnsi="宋体" w:cs="宋体"/>
                <w:color w:val="auto"/>
                <w:kern w:val="0"/>
                <w:sz w:val="24"/>
                <w:szCs w:val="24"/>
              </w:rPr>
              <w:t>，并用于行政业务</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处10万元罚款；</w:t>
            </w:r>
            <w:r>
              <w:rPr>
                <w:rFonts w:hint="eastAsia" w:ascii="宋体" w:hAnsi="宋体"/>
                <w:color w:val="auto"/>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雷电防护装置检测单位转包或者违法分包</w:t>
            </w:r>
            <w:r>
              <w:rPr>
                <w:rFonts w:hint="eastAsia" w:ascii="宋体" w:hAnsi="宋体" w:cs="宋体"/>
                <w:color w:val="auto"/>
                <w:kern w:val="0"/>
                <w:sz w:val="24"/>
                <w:szCs w:val="24"/>
                <w:lang w:eastAsia="zh-CN"/>
              </w:rPr>
              <w:t>雷电防护装置</w:t>
            </w:r>
            <w:r>
              <w:rPr>
                <w:rFonts w:hint="eastAsia" w:ascii="宋体" w:hAnsi="宋体" w:cs="宋体"/>
                <w:color w:val="auto"/>
                <w:kern w:val="0"/>
                <w:sz w:val="24"/>
                <w:szCs w:val="24"/>
              </w:rPr>
              <w:t>检测项目</w:t>
            </w:r>
          </w:p>
        </w:tc>
        <w:tc>
          <w:tcPr>
            <w:tcW w:w="61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olor w:val="auto"/>
                <w:sz w:val="24"/>
                <w:szCs w:val="24"/>
              </w:rPr>
            </w:pPr>
            <w:r>
              <w:rPr>
                <w:rFonts w:hint="eastAsia" w:ascii="宋体" w:hAnsi="宋体"/>
                <w:color w:val="auto"/>
                <w:sz w:val="24"/>
                <w:szCs w:val="24"/>
              </w:rPr>
              <w:t>《雷电防护装置检测资质管理办法》（中国气象局令第</w:t>
            </w:r>
            <w:r>
              <w:rPr>
                <w:rFonts w:ascii="宋体" w:hAnsi="宋体"/>
                <w:color w:val="auto"/>
                <w:sz w:val="24"/>
                <w:szCs w:val="24"/>
              </w:rPr>
              <w:t>31</w:t>
            </w:r>
            <w:r>
              <w:rPr>
                <w:rFonts w:hint="eastAsia" w:ascii="宋体" w:hAnsi="宋体"/>
                <w:color w:val="auto"/>
                <w:sz w:val="24"/>
                <w:szCs w:val="24"/>
              </w:rPr>
              <w:t>号）第三十六条第三项：雷电防护装置检测单位违反本办法规定，有下列行为之一的，按照《气象灾害防御条例》第四十五条的规定进行处罚：</w:t>
            </w:r>
            <w:r>
              <w:rPr>
                <w:rFonts w:hint="eastAsia" w:ascii="宋体" w:hAnsi="宋体"/>
                <w:color w:val="auto"/>
                <w:sz w:val="24"/>
                <w:szCs w:val="24"/>
                <w:lang w:eastAsia="zh-CN"/>
              </w:rPr>
              <w:t>（三）</w:t>
            </w:r>
            <w:r>
              <w:rPr>
                <w:rFonts w:hint="eastAsia" w:ascii="宋体" w:hAnsi="宋体"/>
                <w:color w:val="auto"/>
                <w:sz w:val="24"/>
                <w:szCs w:val="24"/>
              </w:rPr>
              <w:t>转包或者违法分包雷电防护装置检测项目的。</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较轻</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olor w:val="auto"/>
                <w:sz w:val="24"/>
                <w:szCs w:val="24"/>
              </w:rPr>
            </w:pPr>
            <w:r>
              <w:rPr>
                <w:rFonts w:hint="eastAsia" w:ascii="宋体" w:hAnsi="宋体"/>
                <w:color w:val="auto"/>
                <w:sz w:val="24"/>
                <w:szCs w:val="24"/>
              </w:rPr>
              <w:t>转包或者违法分包雷电防护装置检测项目</w:t>
            </w:r>
            <w:r>
              <w:rPr>
                <w:rFonts w:hint="eastAsia" w:ascii="宋体" w:hAnsi="宋体" w:cs="宋体"/>
                <w:color w:val="auto"/>
                <w:kern w:val="0"/>
                <w:sz w:val="24"/>
                <w:szCs w:val="24"/>
              </w:rPr>
              <w:t>属于《建筑物防雷设计规范》规定的第三类防雷建筑物，且项目标的不高于5万元</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olor w:val="auto"/>
                <w:sz w:val="24"/>
                <w:szCs w:val="24"/>
              </w:rPr>
            </w:pPr>
            <w:r>
              <w:rPr>
                <w:rFonts w:hint="eastAsia" w:ascii="宋体" w:hAnsi="宋体" w:cs="宋体"/>
                <w:color w:val="auto"/>
                <w:kern w:val="0"/>
                <w:sz w:val="24"/>
                <w:szCs w:val="24"/>
              </w:rPr>
              <w:t>处5万元以上8万元以下罚款；</w:t>
            </w:r>
            <w:r>
              <w:rPr>
                <w:rFonts w:hint="eastAsia" w:ascii="宋体" w:hAnsi="宋体"/>
                <w:color w:val="auto"/>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1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olor w:val="auto"/>
                <w:sz w:val="24"/>
                <w:szCs w:val="24"/>
              </w:rPr>
            </w:pPr>
            <w:r>
              <w:rPr>
                <w:rFonts w:hint="eastAsia" w:ascii="宋体" w:hAnsi="宋体"/>
                <w:color w:val="auto"/>
                <w:sz w:val="24"/>
                <w:szCs w:val="24"/>
              </w:rPr>
              <w:t>转包或者违法分包雷电防护装置检测项目</w:t>
            </w:r>
            <w:r>
              <w:rPr>
                <w:rFonts w:hint="eastAsia" w:ascii="宋体" w:hAnsi="宋体" w:cs="宋体"/>
                <w:color w:val="auto"/>
                <w:kern w:val="0"/>
                <w:sz w:val="24"/>
                <w:szCs w:val="24"/>
              </w:rPr>
              <w:t>属于《建筑物防雷设计规范》规定的第二类或第一类防雷建筑物，或项目标的5万元以上</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s="宋体"/>
                <w:color w:val="auto"/>
                <w:kern w:val="0"/>
                <w:sz w:val="24"/>
                <w:szCs w:val="24"/>
              </w:rPr>
              <w:t>处8万元以上10万元以下罚款</w:t>
            </w:r>
            <w:r>
              <w:rPr>
                <w:rFonts w:hint="eastAsia" w:ascii="宋体" w:hAnsi="宋体" w:cs="宋体"/>
                <w:color w:val="auto"/>
                <w:kern w:val="0"/>
                <w:sz w:val="24"/>
                <w:szCs w:val="24"/>
                <w:lang w:eastAsia="zh-CN"/>
              </w:rPr>
              <w:t>；</w:t>
            </w:r>
            <w:r>
              <w:rPr>
                <w:rFonts w:hint="eastAsia" w:ascii="宋体" w:hAnsi="宋体"/>
                <w:color w:val="auto"/>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1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olor w:val="auto"/>
                <w:sz w:val="24"/>
                <w:szCs w:val="24"/>
              </w:rPr>
            </w:pPr>
            <w:r>
              <w:rPr>
                <w:rFonts w:hint="eastAsia" w:ascii="宋体" w:hAnsi="宋体"/>
                <w:color w:val="auto"/>
                <w:sz w:val="24"/>
                <w:szCs w:val="24"/>
              </w:rPr>
              <w:t>三年内转包或者违法分包雷电防护装置检测项目标的</w:t>
            </w:r>
            <w:r>
              <w:rPr>
                <w:rFonts w:hint="eastAsia" w:ascii="宋体" w:hAnsi="宋体"/>
                <w:color w:val="auto"/>
                <w:sz w:val="24"/>
                <w:szCs w:val="24"/>
                <w:lang w:eastAsia="zh-CN"/>
              </w:rPr>
              <w:t>累计</w:t>
            </w:r>
            <w:r>
              <w:rPr>
                <w:rFonts w:hint="eastAsia" w:ascii="宋体" w:hAnsi="宋体"/>
                <w:color w:val="auto"/>
                <w:sz w:val="24"/>
                <w:szCs w:val="24"/>
              </w:rPr>
              <w:t>超过10万元</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r>
              <w:rPr>
                <w:rFonts w:hint="eastAsia" w:ascii="宋体" w:hAnsi="宋体" w:cs="宋体"/>
                <w:color w:val="auto"/>
                <w:kern w:val="0"/>
                <w:sz w:val="24"/>
                <w:szCs w:val="24"/>
              </w:rPr>
              <w:t>处10万元罚款；</w:t>
            </w:r>
            <w:r>
              <w:rPr>
                <w:rFonts w:hint="eastAsia" w:ascii="宋体" w:hAnsi="宋体"/>
                <w:color w:val="auto"/>
                <w:sz w:val="24"/>
                <w:szCs w:val="24"/>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12</w:t>
            </w:r>
          </w:p>
        </w:tc>
        <w:tc>
          <w:tcPr>
            <w:tcW w:w="15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rPr>
              <w:t>对重大雷电灾害事故隐瞒不报</w:t>
            </w:r>
          </w:p>
        </w:tc>
        <w:tc>
          <w:tcPr>
            <w:tcW w:w="6151" w:type="dxa"/>
            <w:vMerge w:val="restart"/>
            <w:noWrap w:val="0"/>
            <w:vAlign w:val="center"/>
          </w:tcPr>
          <w:p>
            <w:pPr>
              <w:spacing w:line="300" w:lineRule="exact"/>
              <w:rPr>
                <w:rFonts w:hint="eastAsia" w:ascii="宋体" w:hAnsi="宋体"/>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《防雷减灾管理办法》（中国气象局令第44号）第二十四条 违反本办法规定，有下列行为之一的，由县级以上气象主管机构按照权限责令改正，给予警告，可以并处三万元以下罚款；给他人造成损失的，依法承担赔偿责任；构成犯罪的，依法追究刑事责任：（三）对重大雷电灾害事故隐瞒不报的。</w:t>
            </w:r>
          </w:p>
        </w:tc>
        <w:tc>
          <w:tcPr>
            <w:tcW w:w="850" w:type="dxa"/>
            <w:noWrap w:val="0"/>
            <w:vAlign w:val="center"/>
          </w:tcPr>
          <w:p>
            <w:pPr>
              <w:widowControl/>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情节</w:t>
            </w:r>
          </w:p>
          <w:p>
            <w:pPr>
              <w:widowControl/>
              <w:spacing w:line="38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较轻</w:t>
            </w:r>
          </w:p>
        </w:tc>
        <w:tc>
          <w:tcPr>
            <w:tcW w:w="2987" w:type="dxa"/>
            <w:noWrap w:val="0"/>
            <w:vAlign w:val="center"/>
          </w:tcPr>
          <w:p>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该事故已达到《雷电灾害调查技术规范》规定的重大雷电灾害等级，且隐瞒的内容仅为财产损失情况，尚未构成特大雷电灾害</w:t>
            </w:r>
          </w:p>
        </w:tc>
        <w:tc>
          <w:tcPr>
            <w:tcW w:w="2349" w:type="dxa"/>
            <w:noWrap w:val="0"/>
            <w:vAlign w:val="center"/>
          </w:tcPr>
          <w:p>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警告，可以并</w:t>
            </w:r>
            <w:r>
              <w:rPr>
                <w:rFonts w:hint="eastAsia" w:ascii="仿宋_GB2312" w:hAnsi="仿宋_GB2312" w:eastAsia="仿宋_GB2312" w:cs="仿宋_GB2312"/>
                <w:sz w:val="24"/>
                <w:szCs w:val="24"/>
              </w:rPr>
              <w:t>处</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61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 w:val="0"/>
                <w:bCs w:val="0"/>
                <w:strike w:val="0"/>
                <w:dstrike w:val="0"/>
                <w:color w:val="FF0000"/>
                <w:sz w:val="24"/>
                <w:szCs w:val="24"/>
                <w:lang w:val="en-US" w:eastAsia="zh-CN"/>
              </w:rPr>
            </w:pPr>
          </w:p>
        </w:tc>
        <w:tc>
          <w:tcPr>
            <w:tcW w:w="850" w:type="dxa"/>
            <w:noWrap w:val="0"/>
            <w:vAlign w:val="center"/>
          </w:tcPr>
          <w:p>
            <w:pPr>
              <w:widowControl/>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情节</w:t>
            </w:r>
          </w:p>
          <w:p>
            <w:pPr>
              <w:widowControl/>
              <w:spacing w:line="38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较重</w:t>
            </w:r>
          </w:p>
        </w:tc>
        <w:tc>
          <w:tcPr>
            <w:tcW w:w="2987" w:type="dxa"/>
            <w:noWrap w:val="0"/>
            <w:vAlign w:val="center"/>
          </w:tcPr>
          <w:p>
            <w:pPr>
              <w:spacing w:line="3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该事故已达到《雷电灾害调查技术规范》规定的重大雷电灾害等级；</w:t>
            </w:r>
          </w:p>
          <w:p>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且隐瞒的内容包含人身伤亡情况，尚未构成特大雷电灾害</w:t>
            </w:r>
          </w:p>
        </w:tc>
        <w:tc>
          <w:tcPr>
            <w:tcW w:w="2349" w:type="dxa"/>
            <w:noWrap w:val="0"/>
            <w:vAlign w:val="center"/>
          </w:tcPr>
          <w:p>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警告，并</w:t>
            </w:r>
            <w:r>
              <w:rPr>
                <w:rFonts w:hint="eastAsia" w:ascii="仿宋_GB2312" w:hAnsi="仿宋_GB2312" w:eastAsia="仿宋_GB2312" w:cs="仿宋_GB2312"/>
                <w:sz w:val="24"/>
                <w:szCs w:val="24"/>
              </w:rPr>
              <w:t>处</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万元以上</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rPr>
            </w:pPr>
          </w:p>
        </w:tc>
        <w:tc>
          <w:tcPr>
            <w:tcW w:w="61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 w:val="0"/>
                <w:bCs w:val="0"/>
                <w:strike w:val="0"/>
                <w:dstrike w:val="0"/>
                <w:color w:val="FF0000"/>
                <w:sz w:val="24"/>
                <w:szCs w:val="24"/>
                <w:lang w:val="en-US" w:eastAsia="zh-CN"/>
              </w:rPr>
            </w:pPr>
          </w:p>
        </w:tc>
        <w:tc>
          <w:tcPr>
            <w:tcW w:w="850" w:type="dxa"/>
            <w:noWrap w:val="0"/>
            <w:vAlign w:val="center"/>
          </w:tcPr>
          <w:p>
            <w:pPr>
              <w:widowControl/>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情节</w:t>
            </w:r>
          </w:p>
          <w:p>
            <w:pPr>
              <w:widowControl/>
              <w:spacing w:line="38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严重</w:t>
            </w:r>
          </w:p>
        </w:tc>
        <w:tc>
          <w:tcPr>
            <w:tcW w:w="2987" w:type="dxa"/>
            <w:noWrap w:val="0"/>
            <w:vAlign w:val="center"/>
          </w:tcPr>
          <w:p>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该事故已达到《</w:t>
            </w:r>
            <w:r>
              <w:rPr>
                <w:rFonts w:hint="eastAsia" w:ascii="仿宋_GB2312" w:hAnsi="仿宋_GB2312" w:eastAsia="仿宋_GB2312" w:cs="仿宋_GB2312"/>
                <w:i w:val="0"/>
                <w:iCs w:val="0"/>
                <w:caps w:val="0"/>
                <w:spacing w:val="0"/>
                <w:kern w:val="2"/>
                <w:sz w:val="24"/>
                <w:szCs w:val="24"/>
                <w:lang w:val="en-US" w:eastAsia="zh-CN" w:bidi="ar"/>
              </w:rPr>
              <w:t>雷电灾害调查技术规范</w:t>
            </w:r>
            <w:r>
              <w:rPr>
                <w:rFonts w:hint="eastAsia" w:ascii="仿宋_GB2312" w:hAnsi="仿宋_GB2312" w:eastAsia="仿宋_GB2312" w:cs="仿宋_GB2312"/>
                <w:sz w:val="24"/>
                <w:szCs w:val="24"/>
                <w:lang w:val="en-US" w:eastAsia="zh-CN"/>
              </w:rPr>
              <w:t>》规定的特大雷电灾害等级</w:t>
            </w:r>
          </w:p>
        </w:tc>
        <w:tc>
          <w:tcPr>
            <w:tcW w:w="2349" w:type="dxa"/>
            <w:noWrap w:val="0"/>
            <w:vAlign w:val="center"/>
          </w:tcPr>
          <w:p>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警告，并</w:t>
            </w:r>
            <w:r>
              <w:rPr>
                <w:rFonts w:hint="eastAsia" w:ascii="仿宋_GB2312" w:hAnsi="仿宋_GB2312" w:eastAsia="仿宋_GB2312" w:cs="仿宋_GB2312"/>
                <w:sz w:val="24"/>
                <w:szCs w:val="24"/>
              </w:rPr>
              <w:t>处</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万元以上</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13</w:t>
            </w:r>
          </w:p>
        </w:tc>
        <w:tc>
          <w:tcPr>
            <w:tcW w:w="1555" w:type="dxa"/>
            <w:vMerge w:val="restart"/>
            <w:noWrap w:val="0"/>
            <w:vAlign w:val="center"/>
          </w:tcPr>
          <w:p>
            <w:pPr>
              <w:widowControl/>
              <w:spacing w:line="380" w:lineRule="exact"/>
              <w:jc w:val="center"/>
              <w:rPr>
                <w:rFonts w:hint="eastAsia" w:ascii="宋体" w:hAnsi="宋体"/>
                <w:color w:val="auto"/>
                <w:sz w:val="24"/>
                <w:szCs w:val="24"/>
              </w:rPr>
            </w:pPr>
            <w:r>
              <w:rPr>
                <w:rFonts w:hint="eastAsia" w:ascii="仿宋_GB2312" w:hAnsi="仿宋_GB2312" w:eastAsia="仿宋_GB2312" w:cs="仿宋_GB2312"/>
                <w:color w:val="auto"/>
                <w:sz w:val="24"/>
                <w:szCs w:val="24"/>
                <w:lang w:eastAsia="zh-CN"/>
              </w:rPr>
              <w:t>已有雷电防护装置，拒绝进行</w:t>
            </w:r>
            <w:r>
              <w:rPr>
                <w:rFonts w:hint="eastAsia" w:ascii="仿宋_GB2312" w:hAnsi="仿宋_GB2312" w:eastAsia="仿宋_GB2312" w:cs="仿宋_GB2312"/>
                <w:color w:val="auto"/>
                <w:sz w:val="24"/>
                <w:szCs w:val="24"/>
              </w:rPr>
              <w:t>检测或者经检测不合格又拒不整改</w:t>
            </w:r>
          </w:p>
        </w:tc>
        <w:tc>
          <w:tcPr>
            <w:tcW w:w="61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1.《贵州省气象条例》第三十二条第一项：违反本条例规定，有下列行为之一的，由县级以上气象主管机构按照下列规定予以处罚：（一）拒绝对防雷装置进行检测或者经检测不合格又不按照规定限期整改的，处以500元以上5000元以下罚款。</w:t>
            </w:r>
          </w:p>
          <w:p>
            <w:pPr>
              <w:spacing w:line="300" w:lineRule="exact"/>
              <w:rPr>
                <w:rFonts w:hint="eastAsia" w:ascii="仿宋_GB2312" w:hAnsi="仿宋_GB2312" w:eastAsia="仿宋_GB2312" w:cs="仿宋_GB2312"/>
                <w:color w:val="auto"/>
                <w:sz w:val="24"/>
                <w:szCs w:val="24"/>
                <w:highlight w:val="none"/>
                <w:lang w:val="en-US" w:eastAsia="zh-CN"/>
              </w:rPr>
            </w:pPr>
            <w:r>
              <w:rPr>
                <w:rFonts w:hint="eastAsia" w:ascii="宋体" w:hAnsi="宋体"/>
                <w:color w:val="auto"/>
                <w:sz w:val="24"/>
                <w:szCs w:val="24"/>
                <w:lang w:val="en-US" w:eastAsia="zh-CN"/>
              </w:rPr>
              <w:t>2.</w:t>
            </w:r>
            <w:r>
              <w:rPr>
                <w:rFonts w:hint="eastAsia" w:ascii="仿宋_GB2312" w:hAnsi="仿宋_GB2312" w:eastAsia="仿宋_GB2312" w:cs="仿宋_GB2312"/>
                <w:color w:val="auto"/>
                <w:sz w:val="24"/>
                <w:szCs w:val="24"/>
                <w:highlight w:val="none"/>
                <w:lang w:val="en-US" w:eastAsia="zh-CN"/>
              </w:rPr>
              <w:t>《防雷减灾管理办法》（中国气象局令第44号）</w:t>
            </w:r>
          </w:p>
          <w:p>
            <w:pPr>
              <w:spacing w:line="3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第二十四条 违反本办法规定，有下列行为之一的，由县级以上气象主管机构按照权限责令改正，给予警告，可以并处三万元以下罚款；给他人造成损失的，依法承担赔偿责任；构成犯罪的，依法追究刑事责任：</w:t>
            </w:r>
          </w:p>
          <w:p>
            <w:pPr>
              <w:spacing w:line="300" w:lineRule="exact"/>
              <w:rPr>
                <w:rFonts w:hint="default" w:ascii="宋体" w:hAnsi="宋体"/>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（二）已有雷电防护装置，拒绝进行检测或者经检测不合格又拒不整改的。</w:t>
            </w:r>
          </w:p>
        </w:tc>
        <w:tc>
          <w:tcPr>
            <w:tcW w:w="850" w:type="dxa"/>
            <w:noWrap w:val="0"/>
            <w:vAlign w:val="center"/>
          </w:tcPr>
          <w:p>
            <w:pPr>
              <w:widowControl/>
              <w:spacing w:line="38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情节</w:t>
            </w:r>
          </w:p>
          <w:p>
            <w:pPr>
              <w:widowControl/>
              <w:spacing w:line="380" w:lineRule="exact"/>
              <w:jc w:val="center"/>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sz w:val="24"/>
                <w:szCs w:val="24"/>
                <w:lang w:eastAsia="zh-CN"/>
              </w:rPr>
              <w:t>较轻</w:t>
            </w:r>
          </w:p>
        </w:tc>
        <w:tc>
          <w:tcPr>
            <w:tcW w:w="2987" w:type="dxa"/>
            <w:noWrap w:val="0"/>
            <w:vAlign w:val="center"/>
          </w:tcPr>
          <w:p>
            <w:pPr>
              <w:spacing w:line="300" w:lineRule="exact"/>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sz w:val="24"/>
                <w:szCs w:val="24"/>
                <w:lang w:val="en-US" w:eastAsia="zh-CN"/>
              </w:rPr>
              <w:t>已有雷电防护装置属于《建筑物防雷设计规范》规定的第三类防雷建筑物，且未造成雷电灾害事故</w:t>
            </w:r>
          </w:p>
        </w:tc>
        <w:tc>
          <w:tcPr>
            <w:tcW w:w="2349" w:type="dxa"/>
            <w:noWrap w:val="0"/>
            <w:vAlign w:val="center"/>
          </w:tcPr>
          <w:p>
            <w:pPr>
              <w:widowControl/>
              <w:spacing w:line="300" w:lineRule="exact"/>
              <w:jc w:val="left"/>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sz w:val="24"/>
                <w:szCs w:val="24"/>
                <w:lang w:val="en-US" w:eastAsia="zh-CN"/>
              </w:rPr>
              <w:t>警告，可以并</w:t>
            </w:r>
            <w:r>
              <w:rPr>
                <w:rFonts w:hint="eastAsia" w:ascii="仿宋_GB2312" w:hAnsi="仿宋_GB2312" w:eastAsia="仿宋_GB2312" w:cs="仿宋_GB2312"/>
                <w:sz w:val="24"/>
                <w:szCs w:val="24"/>
              </w:rPr>
              <w:t>处</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FF0000"/>
                <w:sz w:val="24"/>
                <w:szCs w:val="24"/>
                <w:lang w:val="en-US" w:eastAsia="zh-CN"/>
              </w:rPr>
            </w:pPr>
          </w:p>
        </w:tc>
        <w:tc>
          <w:tcPr>
            <w:tcW w:w="61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FF0000"/>
                <w:sz w:val="24"/>
                <w:szCs w:val="24"/>
                <w:lang w:val="en-US" w:eastAsia="zh-CN"/>
              </w:rPr>
            </w:pPr>
          </w:p>
        </w:tc>
        <w:tc>
          <w:tcPr>
            <w:tcW w:w="850" w:type="dxa"/>
            <w:noWrap w:val="0"/>
            <w:vAlign w:val="center"/>
          </w:tcPr>
          <w:p>
            <w:pPr>
              <w:widowControl/>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情节</w:t>
            </w:r>
          </w:p>
          <w:p>
            <w:pPr>
              <w:widowControl/>
              <w:spacing w:line="38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较重</w:t>
            </w:r>
          </w:p>
        </w:tc>
        <w:tc>
          <w:tcPr>
            <w:tcW w:w="2987" w:type="dxa"/>
            <w:noWrap w:val="0"/>
            <w:vAlign w:val="center"/>
          </w:tcPr>
          <w:p>
            <w:pPr>
              <w:spacing w:line="300" w:lineRule="exac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已有雷电防护装置属于《建筑物防雷设计规范》规定的第二类或第一类防雷建筑物，且尚未造成雷电灾害事故</w:t>
            </w:r>
          </w:p>
        </w:tc>
        <w:tc>
          <w:tcPr>
            <w:tcW w:w="2349" w:type="dxa"/>
            <w:noWrap w:val="0"/>
            <w:vAlign w:val="center"/>
          </w:tcPr>
          <w:p>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警告，并</w:t>
            </w:r>
            <w:r>
              <w:rPr>
                <w:rFonts w:hint="eastAsia" w:ascii="仿宋_GB2312" w:hAnsi="仿宋_GB2312" w:eastAsia="仿宋_GB2312" w:cs="仿宋_GB2312"/>
                <w:sz w:val="24"/>
                <w:szCs w:val="24"/>
              </w:rPr>
              <w:t>处</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万元以上</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FF0000"/>
                <w:sz w:val="24"/>
                <w:szCs w:val="24"/>
                <w:lang w:val="en-US" w:eastAsia="zh-CN"/>
              </w:rPr>
            </w:pPr>
          </w:p>
        </w:tc>
        <w:tc>
          <w:tcPr>
            <w:tcW w:w="61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FF0000"/>
                <w:sz w:val="24"/>
                <w:szCs w:val="24"/>
                <w:lang w:val="en-US" w:eastAsia="zh-CN"/>
              </w:rPr>
            </w:pPr>
          </w:p>
        </w:tc>
        <w:tc>
          <w:tcPr>
            <w:tcW w:w="850" w:type="dxa"/>
            <w:noWrap w:val="0"/>
            <w:vAlign w:val="center"/>
          </w:tcPr>
          <w:p>
            <w:pPr>
              <w:widowControl/>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情节</w:t>
            </w:r>
          </w:p>
          <w:p>
            <w:pPr>
              <w:widowControl/>
              <w:spacing w:line="38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严重</w:t>
            </w:r>
          </w:p>
        </w:tc>
        <w:tc>
          <w:tcPr>
            <w:tcW w:w="2987" w:type="dxa"/>
            <w:noWrap w:val="0"/>
            <w:vAlign w:val="center"/>
          </w:tcPr>
          <w:p>
            <w:pPr>
              <w:spacing w:line="3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符合以下情形之一：</w:t>
            </w:r>
          </w:p>
          <w:p>
            <w:pPr>
              <w:spacing w:line="3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1.造成雷电灾害事故；</w:t>
            </w:r>
          </w:p>
          <w:p>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2.三年内有同类型违法行为</w:t>
            </w:r>
          </w:p>
        </w:tc>
        <w:tc>
          <w:tcPr>
            <w:tcW w:w="2349" w:type="dxa"/>
            <w:noWrap w:val="0"/>
            <w:vAlign w:val="center"/>
          </w:tcPr>
          <w:p>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警告，并</w:t>
            </w:r>
            <w:r>
              <w:rPr>
                <w:rFonts w:hint="eastAsia" w:ascii="仿宋_GB2312" w:hAnsi="仿宋_GB2312" w:eastAsia="仿宋_GB2312" w:cs="仿宋_GB2312"/>
                <w:sz w:val="24"/>
                <w:szCs w:val="24"/>
              </w:rPr>
              <w:t>处</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万元以上</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14</w:t>
            </w:r>
          </w:p>
        </w:tc>
        <w:tc>
          <w:tcPr>
            <w:tcW w:w="1555"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拒绝接受气象主管机构进行抽检</w:t>
            </w:r>
          </w:p>
        </w:tc>
        <w:tc>
          <w:tcPr>
            <w:tcW w:w="6151"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贵州省防雷减灾管理办法》（贵州省人民政府令第186号）第十五条第六项：违反本办法规定，有下列行为之一，尚不构成犯罪的，由气象主管机构给予警告，责令其限期改正；逾期不改的，可并处500元以上3000元以下罚款：（六）拒绝接受气象主管机构进行抽检的。</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较轻</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抽检对象属于《建筑物防雷设计规范》规定的第二、三类防雷建筑物</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警告，责令限期改正，逾期不改的，并处500元以上1000元以下罚款：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1555"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615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较重</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抽检对象属于《建筑物防雷设计规范》规定的第一类防雷建筑物</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责令限期改正，逾期不改的，并处1000元以上3000元以下罚款：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15</w:t>
            </w:r>
          </w:p>
        </w:tc>
        <w:tc>
          <w:tcPr>
            <w:tcW w:w="1555"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故意破坏或者毁损防雷装置的</w:t>
            </w:r>
          </w:p>
        </w:tc>
        <w:tc>
          <w:tcPr>
            <w:tcW w:w="6151"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贵州省防雷减灾管理办法》（贵州省人民政府令第186号）第十五条第一项：违反本办法规定，有下列行为之一，尚不构成犯罪的，由气象主管机构给予警告，责令其限期改正；逾期不改的，可并处500元以上3000元以下罚款：（一）故意破坏或者毁损防雷装置的。</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较轻</w:t>
            </w:r>
          </w:p>
        </w:tc>
        <w:tc>
          <w:tcPr>
            <w:tcW w:w="29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故意破坏或毁损防雷装置的</w:t>
            </w:r>
          </w:p>
        </w:tc>
        <w:tc>
          <w:tcPr>
            <w:tcW w:w="23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Times New Roman"/>
                <w:color w:val="auto"/>
                <w:kern w:val="2"/>
                <w:sz w:val="24"/>
                <w:szCs w:val="24"/>
                <w:lang w:val="en-US" w:eastAsia="zh-CN" w:bidi="ar-SA"/>
              </w:rPr>
            </w:pPr>
            <w:r>
              <w:rPr>
                <w:rFonts w:hint="eastAsia" w:ascii="宋体" w:hAnsi="宋体"/>
                <w:color w:val="auto"/>
                <w:sz w:val="24"/>
                <w:szCs w:val="24"/>
                <w:lang w:val="en-US" w:eastAsia="zh-CN"/>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7"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6151"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较重</w:t>
            </w:r>
          </w:p>
        </w:tc>
        <w:tc>
          <w:tcPr>
            <w:tcW w:w="2987"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s="Times New Roman"/>
                <w:color w:val="auto"/>
                <w:kern w:val="2"/>
                <w:sz w:val="24"/>
                <w:szCs w:val="24"/>
                <w:lang w:val="en-US" w:eastAsia="zh-CN" w:bidi="ar-SA"/>
              </w:rPr>
              <w:t>经警告，逾期后仍未改正的</w:t>
            </w:r>
          </w:p>
        </w:tc>
        <w:tc>
          <w:tcPr>
            <w:tcW w:w="23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Times New Roman"/>
                <w:color w:val="auto"/>
                <w:kern w:val="2"/>
                <w:sz w:val="24"/>
                <w:szCs w:val="24"/>
                <w:lang w:val="en-US" w:eastAsia="zh-CN" w:bidi="ar-SA"/>
              </w:rPr>
            </w:pPr>
            <w:r>
              <w:rPr>
                <w:rFonts w:hint="eastAsia" w:ascii="宋体" w:hAnsi="宋体"/>
                <w:color w:val="auto"/>
                <w:sz w:val="24"/>
                <w:szCs w:val="24"/>
                <w:lang w:val="en-US" w:eastAsia="zh-CN"/>
              </w:rPr>
              <w:t>逾期不改的，处500元以上3000元以下罚款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47"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仿宋_GB2312" w:cs="宋体"/>
                <w:color w:val="auto"/>
                <w:kern w:val="0"/>
                <w:sz w:val="24"/>
                <w:szCs w:val="24"/>
                <w:lang w:val="en-US" w:eastAsia="zh-CN"/>
              </w:rPr>
            </w:pPr>
            <w:r>
              <w:rPr>
                <w:rFonts w:hint="eastAsia" w:ascii="宋体" w:hAnsi="宋体" w:cs="宋体"/>
                <w:color w:val="auto"/>
                <w:kern w:val="0"/>
                <w:sz w:val="24"/>
                <w:szCs w:val="24"/>
                <w:lang w:val="en-US" w:eastAsia="zh-CN"/>
              </w:rPr>
              <w:t>16</w:t>
            </w:r>
          </w:p>
        </w:tc>
        <w:tc>
          <w:tcPr>
            <w:tcW w:w="1555"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防雷装置检测单位未按核定的检测项目、范围和防雷技术规范、技术标准进行检测的</w:t>
            </w:r>
          </w:p>
        </w:tc>
        <w:tc>
          <w:tcPr>
            <w:tcW w:w="6151" w:type="dxa"/>
            <w:vMerge w:val="restart"/>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贵州省防雷减灾管理办法》（贵州省人民政府令第186号）第十五条第一项、第三项：违反本办法规定，有下列行为之一，尚不构成犯罪的，由气象主管机构给予警告，责令其限期改正；逾期不改的，可并处500元以上3000元以下罚款：（三）防雷装置检测单位未按核定的检测项目、范围和防雷技术规范、技术标准进行检测的。</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较轻</w:t>
            </w:r>
          </w:p>
        </w:tc>
        <w:tc>
          <w:tcPr>
            <w:tcW w:w="2987"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未按核定的检测项目、范围和防雷技术规范、技术标准进行检测的</w:t>
            </w:r>
          </w:p>
        </w:tc>
        <w:tc>
          <w:tcPr>
            <w:tcW w:w="23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47"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6151"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Times New Roman"/>
                <w:color w:val="auto"/>
                <w:kern w:val="2"/>
                <w:sz w:val="24"/>
                <w:szCs w:val="24"/>
                <w:lang w:val="en-US" w:eastAsia="zh-CN" w:bidi="ar-SA"/>
              </w:rPr>
            </w:pPr>
            <w:r>
              <w:rPr>
                <w:rFonts w:hint="eastAsia" w:ascii="宋体" w:hAnsi="宋体"/>
                <w:color w:val="auto"/>
                <w:sz w:val="24"/>
                <w:szCs w:val="24"/>
                <w:lang w:val="en-US" w:eastAsia="zh-CN"/>
              </w:rPr>
              <w:t>较重</w:t>
            </w:r>
          </w:p>
        </w:tc>
        <w:tc>
          <w:tcPr>
            <w:tcW w:w="2987"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经警告，逾期后仍未改正的</w:t>
            </w:r>
          </w:p>
        </w:tc>
        <w:tc>
          <w:tcPr>
            <w:tcW w:w="23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Times New Roman"/>
                <w:color w:val="auto"/>
                <w:kern w:val="2"/>
                <w:sz w:val="24"/>
                <w:szCs w:val="24"/>
                <w:lang w:val="en-US" w:eastAsia="zh-CN" w:bidi="ar-SA"/>
              </w:rPr>
            </w:pPr>
            <w:r>
              <w:rPr>
                <w:rFonts w:hint="eastAsia" w:ascii="宋体" w:hAnsi="宋体"/>
                <w:color w:val="auto"/>
                <w:sz w:val="24"/>
                <w:szCs w:val="24"/>
                <w:lang w:val="en-US" w:eastAsia="zh-CN"/>
              </w:rPr>
              <w:t>逾期不改的，处500元以上3000元以下罚款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47"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仿宋_GB2312" w:cs="宋体"/>
                <w:color w:val="auto"/>
                <w:kern w:val="0"/>
                <w:sz w:val="24"/>
                <w:szCs w:val="24"/>
                <w:lang w:val="en-US" w:eastAsia="zh-CN"/>
              </w:rPr>
            </w:pPr>
            <w:r>
              <w:rPr>
                <w:rFonts w:hint="eastAsia" w:ascii="宋体" w:hAnsi="宋体" w:cs="宋体"/>
                <w:color w:val="auto"/>
                <w:kern w:val="0"/>
                <w:sz w:val="24"/>
                <w:szCs w:val="24"/>
                <w:lang w:val="en-US" w:eastAsia="zh-CN"/>
              </w:rPr>
              <w:t>17</w:t>
            </w:r>
          </w:p>
        </w:tc>
        <w:tc>
          <w:tcPr>
            <w:tcW w:w="1555"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应当安装防雷装置而拒不安装的</w:t>
            </w:r>
          </w:p>
        </w:tc>
        <w:tc>
          <w:tcPr>
            <w:tcW w:w="6151" w:type="dxa"/>
            <w:vMerge w:val="restart"/>
          </w:tcPr>
          <w:p>
            <w:pPr>
              <w:spacing w:line="300" w:lineRule="exact"/>
              <w:rPr>
                <w:rFonts w:hint="eastAsia" w:ascii="宋体" w:hAnsi="宋体"/>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《防雷减灾管理办法》（中国气象局令第44号）</w:t>
            </w:r>
            <w:r>
              <w:rPr>
                <w:rFonts w:hint="eastAsia" w:ascii="仿宋_GB2312" w:hAnsi="仿宋_GB2312" w:eastAsia="仿宋_GB2312" w:cs="仿宋_GB2312"/>
                <w:color w:val="auto"/>
                <w:sz w:val="24"/>
                <w:szCs w:val="24"/>
                <w:highlight w:val="none"/>
              </w:rPr>
              <w:t xml:space="preserve">第二十四条 </w:t>
            </w:r>
            <w:r>
              <w:rPr>
                <w:rFonts w:hint="eastAsia" w:ascii="仿宋_GB2312" w:hAnsi="仿宋_GB2312" w:eastAsia="仿宋_GB2312" w:cs="仿宋_GB2312"/>
                <w:color w:val="auto"/>
                <w:sz w:val="24"/>
                <w:szCs w:val="24"/>
              </w:rPr>
              <w:t>违反本办法规定，有下列行为之一的，由县级以上气象主管机构按照权限责令改正，给予警告，可以</w:t>
            </w:r>
            <w:r>
              <w:rPr>
                <w:rFonts w:hint="eastAsia" w:ascii="仿宋_GB2312" w:hAnsi="仿宋_GB2312" w:eastAsia="仿宋_GB2312" w:cs="仿宋_GB2312"/>
                <w:color w:val="auto"/>
                <w:sz w:val="24"/>
                <w:szCs w:val="24"/>
                <w:lang w:eastAsia="zh-CN"/>
              </w:rPr>
              <w:t>并</w:t>
            </w:r>
            <w:r>
              <w:rPr>
                <w:rFonts w:hint="eastAsia" w:ascii="仿宋_GB2312" w:hAnsi="仿宋_GB2312" w:eastAsia="仿宋_GB2312" w:cs="仿宋_GB2312"/>
                <w:color w:val="auto"/>
                <w:sz w:val="24"/>
                <w:szCs w:val="24"/>
              </w:rPr>
              <w:t>处</w:t>
            </w: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万元以下罚款；给他人造成损失的，依法承担赔偿责任；构成犯罪的，依法追究刑事责任：</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应当安装</w:t>
            </w:r>
            <w:r>
              <w:rPr>
                <w:rFonts w:hint="eastAsia" w:ascii="仿宋_GB2312" w:hAnsi="仿宋_GB2312" w:eastAsia="仿宋_GB2312" w:cs="仿宋_GB2312"/>
                <w:color w:val="auto"/>
                <w:sz w:val="24"/>
                <w:szCs w:val="24"/>
                <w:highlight w:val="none"/>
                <w:lang w:eastAsia="zh-CN"/>
              </w:rPr>
              <w:t>雷电防护装置</w:t>
            </w:r>
            <w:r>
              <w:rPr>
                <w:rFonts w:hint="eastAsia" w:ascii="仿宋_GB2312" w:hAnsi="仿宋_GB2312" w:eastAsia="仿宋_GB2312" w:cs="仿宋_GB2312"/>
                <w:color w:val="auto"/>
                <w:sz w:val="24"/>
                <w:szCs w:val="24"/>
                <w:highlight w:val="none"/>
              </w:rPr>
              <w:t>而拒不安装的</w:t>
            </w:r>
            <w:r>
              <w:rPr>
                <w:rFonts w:hint="eastAsia" w:ascii="仿宋_GB2312" w:hAnsi="仿宋_GB2312" w:eastAsia="仿宋_GB2312" w:cs="仿宋_GB2312"/>
                <w:color w:val="auto"/>
                <w:sz w:val="24"/>
                <w:szCs w:val="24"/>
                <w:highlight w:val="none"/>
                <w:lang w:eastAsia="zh-CN"/>
              </w:rPr>
              <w:t>。</w:t>
            </w:r>
          </w:p>
        </w:tc>
        <w:tc>
          <w:tcPr>
            <w:tcW w:w="85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情节</w:t>
            </w:r>
          </w:p>
          <w:p>
            <w:pPr>
              <w:spacing w:line="300" w:lineRule="exact"/>
              <w:jc w:val="center"/>
              <w:rPr>
                <w:rFonts w:hint="default" w:ascii="仿宋_GB2312" w:hAnsi="仿宋_GB2312" w:eastAsia="仿宋_GB2312" w:cs="仿宋_GB2312"/>
                <w:color w:val="auto"/>
                <w:kern w:val="2"/>
                <w:sz w:val="24"/>
                <w:szCs w:val="24"/>
                <w:highlight w:val="yellow"/>
                <w:lang w:val="en-US" w:eastAsia="zh-CN" w:bidi="ar-SA"/>
              </w:rPr>
            </w:pPr>
            <w:r>
              <w:rPr>
                <w:rFonts w:hint="eastAsia" w:ascii="仿宋_GB2312" w:hAnsi="仿宋_GB2312" w:eastAsia="仿宋_GB2312" w:cs="仿宋_GB2312"/>
                <w:color w:val="auto"/>
                <w:sz w:val="24"/>
                <w:szCs w:val="24"/>
                <w:lang w:eastAsia="zh-CN"/>
              </w:rPr>
              <w:t>较轻</w:t>
            </w:r>
          </w:p>
        </w:tc>
        <w:tc>
          <w:tcPr>
            <w:tcW w:w="2987" w:type="dxa"/>
            <w:vAlign w:val="center"/>
          </w:tcPr>
          <w:p>
            <w:pPr>
              <w:spacing w:line="300" w:lineRule="exact"/>
              <w:rPr>
                <w:rFonts w:hint="eastAsia" w:ascii="仿宋_GB2312" w:hAnsi="仿宋_GB2312" w:eastAsia="仿宋_GB2312" w:cs="仿宋_GB2312"/>
                <w:color w:val="auto"/>
                <w:kern w:val="2"/>
                <w:sz w:val="24"/>
                <w:szCs w:val="24"/>
                <w:highlight w:val="yellow"/>
                <w:lang w:val="en-US" w:eastAsia="zh-CN" w:bidi="ar-SA"/>
              </w:rPr>
            </w:pPr>
            <w:r>
              <w:rPr>
                <w:rFonts w:hint="eastAsia" w:ascii="仿宋_GB2312" w:hAnsi="仿宋_GB2312" w:eastAsia="仿宋_GB2312" w:cs="仿宋_GB2312"/>
                <w:color w:val="auto"/>
                <w:sz w:val="24"/>
                <w:szCs w:val="24"/>
                <w:lang w:val="en-US" w:eastAsia="zh-CN"/>
              </w:rPr>
              <w:t>应当安装的</w:t>
            </w:r>
            <w:r>
              <w:rPr>
                <w:rFonts w:hint="eastAsia" w:ascii="仿宋_GB2312" w:hAnsi="仿宋_GB2312" w:eastAsia="仿宋_GB2312" w:cs="仿宋_GB2312"/>
                <w:color w:val="auto"/>
                <w:sz w:val="24"/>
                <w:szCs w:val="24"/>
              </w:rPr>
              <w:t>对象属于《建筑物防雷设计规范》规定的第三类防雷建筑物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且尚未造成雷电灾害事故</w:t>
            </w:r>
          </w:p>
        </w:tc>
        <w:tc>
          <w:tcPr>
            <w:tcW w:w="2349" w:type="dxa"/>
            <w:vAlign w:val="center"/>
          </w:tcPr>
          <w:p>
            <w:pPr>
              <w:spacing w:line="300" w:lineRule="exact"/>
              <w:rPr>
                <w:rFonts w:hint="eastAsia" w:ascii="仿宋_GB2312" w:hAnsi="仿宋_GB2312" w:eastAsia="仿宋_GB2312" w:cs="仿宋_GB2312"/>
                <w:color w:val="auto"/>
                <w:kern w:val="2"/>
                <w:sz w:val="24"/>
                <w:szCs w:val="24"/>
                <w:highlight w:val="yellow"/>
                <w:lang w:val="en-US" w:eastAsia="zh-CN" w:bidi="ar-SA"/>
              </w:rPr>
            </w:pPr>
            <w:r>
              <w:rPr>
                <w:rFonts w:hint="eastAsia" w:ascii="仿宋_GB2312" w:hAnsi="仿宋_GB2312" w:eastAsia="仿宋_GB2312" w:cs="仿宋_GB2312"/>
                <w:color w:val="auto"/>
                <w:sz w:val="24"/>
                <w:szCs w:val="24"/>
                <w:lang w:val="en-US" w:eastAsia="zh-CN"/>
              </w:rPr>
              <w:t>警告，可以并</w:t>
            </w:r>
            <w:r>
              <w:rPr>
                <w:rFonts w:hint="eastAsia" w:ascii="仿宋_GB2312" w:hAnsi="仿宋_GB2312" w:eastAsia="仿宋_GB2312" w:cs="仿宋_GB2312"/>
                <w:color w:val="auto"/>
                <w:sz w:val="24"/>
                <w:szCs w:val="24"/>
              </w:rPr>
              <w:t>处</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7"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555"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auto"/>
                <w:sz w:val="24"/>
                <w:szCs w:val="24"/>
                <w:lang w:val="en-US" w:eastAsia="zh-CN"/>
              </w:rPr>
            </w:pPr>
          </w:p>
        </w:tc>
        <w:tc>
          <w:tcPr>
            <w:tcW w:w="6151"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b/>
                <w:bCs/>
                <w:color w:val="auto"/>
                <w:sz w:val="24"/>
                <w:szCs w:val="24"/>
                <w:lang w:val="en-US" w:eastAsia="zh-CN"/>
              </w:rPr>
            </w:pPr>
          </w:p>
        </w:tc>
        <w:tc>
          <w:tcPr>
            <w:tcW w:w="85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情节</w:t>
            </w:r>
          </w:p>
          <w:p>
            <w:pPr>
              <w:spacing w:line="30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较重</w:t>
            </w:r>
          </w:p>
        </w:tc>
        <w:tc>
          <w:tcPr>
            <w:tcW w:w="2987" w:type="dxa"/>
            <w:vAlign w:val="center"/>
          </w:tcPr>
          <w:p>
            <w:pPr>
              <w:spacing w:line="300" w:lineRule="exac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应当安装的</w:t>
            </w:r>
            <w:r>
              <w:rPr>
                <w:rFonts w:hint="eastAsia" w:ascii="仿宋_GB2312" w:hAnsi="仿宋_GB2312" w:eastAsia="仿宋_GB2312" w:cs="仿宋_GB2312"/>
                <w:color w:val="auto"/>
                <w:sz w:val="24"/>
                <w:szCs w:val="24"/>
              </w:rPr>
              <w:t>对象属于《建筑物防雷设计规范》规定的第二类防雷建筑物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且尚未造成雷电灾害事故</w:t>
            </w:r>
          </w:p>
        </w:tc>
        <w:tc>
          <w:tcPr>
            <w:tcW w:w="2349" w:type="dxa"/>
            <w:vAlign w:val="center"/>
          </w:tcPr>
          <w:p>
            <w:pPr>
              <w:spacing w:line="300" w:lineRule="exac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警告，并</w:t>
            </w:r>
            <w:r>
              <w:rPr>
                <w:rFonts w:hint="eastAsia" w:ascii="仿宋_GB2312" w:hAnsi="仿宋_GB2312" w:eastAsia="仿宋_GB2312" w:cs="仿宋_GB2312"/>
                <w:color w:val="auto"/>
                <w:sz w:val="24"/>
                <w:szCs w:val="24"/>
              </w:rPr>
              <w:t>处</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万元以上</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47"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FF0000"/>
                <w:kern w:val="0"/>
                <w:sz w:val="24"/>
                <w:szCs w:val="24"/>
              </w:rPr>
            </w:pPr>
          </w:p>
        </w:tc>
        <w:tc>
          <w:tcPr>
            <w:tcW w:w="1555"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FF0000"/>
                <w:sz w:val="24"/>
                <w:szCs w:val="24"/>
                <w:lang w:val="en-US" w:eastAsia="zh-CN"/>
              </w:rPr>
            </w:pPr>
          </w:p>
        </w:tc>
        <w:tc>
          <w:tcPr>
            <w:tcW w:w="6151"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olor w:val="FF0000"/>
                <w:sz w:val="24"/>
                <w:szCs w:val="24"/>
                <w:lang w:val="en-US" w:eastAsia="zh-CN"/>
              </w:rPr>
            </w:pPr>
          </w:p>
        </w:tc>
        <w:tc>
          <w:tcPr>
            <w:tcW w:w="850" w:type="dxa"/>
            <w:vAlign w:val="center"/>
          </w:tcPr>
          <w:p>
            <w:pPr>
              <w:spacing w:line="300" w:lineRule="exact"/>
              <w:jc w:val="center"/>
              <w:rPr>
                <w:rFonts w:hint="eastAsia" w:ascii="仿宋_GB2312" w:hAnsi="仿宋_GB2312" w:eastAsia="仿宋_GB2312" w:cs="仿宋_GB2312"/>
                <w:sz w:val="24"/>
                <w:szCs w:val="24"/>
              </w:rPr>
            </w:pPr>
          </w:p>
          <w:p>
            <w:pPr>
              <w:spacing w:line="300" w:lineRule="exact"/>
              <w:jc w:val="center"/>
              <w:rPr>
                <w:rFonts w:hint="eastAsia" w:ascii="仿宋_GB2312" w:hAnsi="仿宋_GB2312" w:eastAsia="仿宋_GB2312" w:cs="仿宋_GB2312"/>
                <w:sz w:val="24"/>
                <w:szCs w:val="24"/>
              </w:rPr>
            </w:pP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情节</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sz w:val="24"/>
                <w:szCs w:val="24"/>
              </w:rPr>
              <w:t>严重</w:t>
            </w:r>
          </w:p>
          <w:p>
            <w:pPr>
              <w:widowControl/>
              <w:spacing w:line="380" w:lineRule="exact"/>
              <w:jc w:val="center"/>
              <w:rPr>
                <w:rFonts w:hint="eastAsia" w:ascii="仿宋_GB2312" w:hAnsi="仿宋_GB2312" w:eastAsia="仿宋_GB2312" w:cs="仿宋_GB2312"/>
                <w:kern w:val="2"/>
                <w:sz w:val="24"/>
                <w:szCs w:val="24"/>
                <w:lang w:val="en-US" w:eastAsia="zh-CN" w:bidi="ar-SA"/>
              </w:rPr>
            </w:pPr>
          </w:p>
        </w:tc>
        <w:tc>
          <w:tcPr>
            <w:tcW w:w="2987" w:type="dxa"/>
            <w:vAlign w:val="center"/>
          </w:tcPr>
          <w:p>
            <w:pPr>
              <w:spacing w:line="3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符合以下情形之一：</w:t>
            </w:r>
          </w:p>
          <w:p>
            <w:pPr>
              <w:spacing w:line="3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1.应当安装的对象属于《建筑物防雷设计规范》规定的第一类防雷建筑物；</w:t>
            </w:r>
          </w:p>
          <w:p>
            <w:pPr>
              <w:spacing w:line="300" w:lineRule="exact"/>
              <w:jc w:val="both"/>
              <w:rPr>
                <w:rFonts w:hint="eastAsia" w:ascii="仿宋_GB2312" w:hAnsi="仿宋_GB2312" w:eastAsia="仿宋_GB2312" w:cs="仿宋_GB2312"/>
                <w:kern w:val="2"/>
                <w:sz w:val="32"/>
                <w:lang w:val="en-US" w:eastAsia="zh-CN" w:bidi="ar-SA"/>
              </w:rPr>
            </w:pPr>
            <w:r>
              <w:rPr>
                <w:rFonts w:hint="eastAsia" w:ascii="仿宋_GB2312" w:hAnsi="仿宋_GB2312" w:eastAsia="仿宋_GB2312" w:cs="仿宋_GB2312"/>
                <w:sz w:val="24"/>
                <w:szCs w:val="24"/>
                <w:lang w:val="en-US" w:eastAsia="zh-CN"/>
              </w:rPr>
              <w:t>2.应当安装雷电防护装置而拒不安装，并造成雷电灾害事故</w:t>
            </w:r>
          </w:p>
        </w:tc>
        <w:tc>
          <w:tcPr>
            <w:tcW w:w="2349" w:type="dxa"/>
            <w:vAlign w:val="center"/>
          </w:tcPr>
          <w:p>
            <w:pPr>
              <w:spacing w:line="3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警告，并</w:t>
            </w:r>
            <w:r>
              <w:rPr>
                <w:rFonts w:hint="eastAsia" w:ascii="仿宋_GB2312" w:hAnsi="仿宋_GB2312" w:eastAsia="仿宋_GB2312" w:cs="仿宋_GB2312"/>
                <w:sz w:val="24"/>
                <w:szCs w:val="24"/>
              </w:rPr>
              <w:t>处</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万元以上</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万元以下罚款</w:t>
            </w:r>
          </w:p>
          <w:p>
            <w:pPr>
              <w:widowControl/>
              <w:spacing w:line="380" w:lineRule="exact"/>
              <w:jc w:val="both"/>
              <w:rPr>
                <w:rFonts w:hint="eastAsia" w:ascii="仿宋_GB2312" w:hAnsi="仿宋_GB2312" w:eastAsia="仿宋_GB2312" w:cs="仿宋_GB2312"/>
                <w:kern w:val="2"/>
                <w:sz w:val="24"/>
                <w:szCs w:val="24"/>
                <w:lang w:val="en-US" w:eastAsia="zh-CN" w:bidi="ar-SA"/>
              </w:rPr>
            </w:pPr>
          </w:p>
        </w:tc>
      </w:tr>
    </w:tbl>
    <w:p>
      <w:pPr>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kern w:val="0"/>
          <w:sz w:val="32"/>
          <w:szCs w:val="32"/>
        </w:rPr>
        <w:t>三、升放气球管理类</w:t>
      </w:r>
    </w:p>
    <w:tbl>
      <w:tblPr>
        <w:tblStyle w:val="8"/>
        <w:tblW w:w="1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838"/>
        <w:gridCol w:w="6517"/>
        <w:gridCol w:w="920"/>
        <w:gridCol w:w="2850"/>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51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序号</w:t>
            </w:r>
          </w:p>
        </w:tc>
        <w:tc>
          <w:tcPr>
            <w:tcW w:w="18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行 为</w:t>
            </w:r>
          </w:p>
        </w:tc>
        <w:tc>
          <w:tcPr>
            <w:tcW w:w="651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处 罚 依 据</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违 法程 度</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违法</w:t>
            </w:r>
            <w:r>
              <w:rPr>
                <w:rFonts w:hint="eastAsia" w:ascii="宋体" w:hAnsi="宋体" w:cs="宋体"/>
                <w:b/>
                <w:bCs/>
                <w:color w:val="auto"/>
                <w:kern w:val="0"/>
                <w:sz w:val="24"/>
                <w:szCs w:val="24"/>
                <w:lang w:eastAsia="zh-CN"/>
              </w:rPr>
              <w:t>情形</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未经批准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擅自</w:t>
            </w:r>
            <w:r>
              <w:rPr>
                <w:rFonts w:hint="eastAsia" w:ascii="宋体" w:hAnsi="宋体" w:cs="宋体"/>
                <w:color w:val="auto"/>
                <w:kern w:val="0"/>
                <w:sz w:val="24"/>
                <w:szCs w:val="24"/>
              </w:rPr>
              <w:t>升放</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气球</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1.《通用航空</w:t>
            </w:r>
            <w:r>
              <w:rPr>
                <w:rFonts w:hint="eastAsia" w:ascii="宋体" w:hAnsi="宋体" w:cs="宋体"/>
                <w:color w:val="auto"/>
                <w:kern w:val="0"/>
                <w:sz w:val="24"/>
                <w:szCs w:val="24"/>
                <w:lang w:eastAsia="zh-CN"/>
              </w:rPr>
              <w:t>飞行</w:t>
            </w:r>
            <w:r>
              <w:rPr>
                <w:rFonts w:hint="eastAsia" w:ascii="宋体" w:hAnsi="宋体" w:cs="宋体"/>
                <w:color w:val="auto"/>
                <w:kern w:val="0"/>
                <w:sz w:val="24"/>
                <w:szCs w:val="24"/>
              </w:rPr>
              <w:t>管制条例》（国务院、中央军委令第371号）第四十三条第一项：违反本条例规定，升放无人驾驶自由气球或者系留气球，有下列情形之一的，由气象主管机构或者有关部门按照职责分工责令改正，给予警告；情节严重的，处</w:t>
            </w:r>
            <w:r>
              <w:rPr>
                <w:rFonts w:ascii="宋体" w:hAnsi="宋体"/>
                <w:color w:val="auto"/>
                <w:kern w:val="0"/>
                <w:sz w:val="24"/>
                <w:szCs w:val="24"/>
              </w:rPr>
              <w:t>1</w:t>
            </w:r>
            <w:r>
              <w:rPr>
                <w:rFonts w:hint="eastAsia" w:ascii="宋体" w:hAnsi="宋体" w:cs="宋体"/>
                <w:color w:val="auto"/>
                <w:kern w:val="0"/>
                <w:sz w:val="24"/>
                <w:szCs w:val="24"/>
              </w:rPr>
              <w:t>万元以上</w:t>
            </w:r>
            <w:r>
              <w:rPr>
                <w:rFonts w:ascii="宋体" w:hAnsi="宋体"/>
                <w:color w:val="auto"/>
                <w:kern w:val="0"/>
                <w:sz w:val="24"/>
                <w:szCs w:val="24"/>
              </w:rPr>
              <w:t>5</w:t>
            </w:r>
            <w:r>
              <w:rPr>
                <w:rFonts w:hint="eastAsia" w:ascii="宋体" w:hAnsi="宋体" w:cs="宋体"/>
                <w:color w:val="auto"/>
                <w:kern w:val="0"/>
                <w:sz w:val="24"/>
                <w:szCs w:val="24"/>
              </w:rPr>
              <w:t>万元以下罚款；造成重大事故或者严重后果的，依照刑法关于重大责任事故罪或者其他罪的规定，依法追究刑事责任：（一）未经批准擅自升放的。</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cs="宋体"/>
                <w:color w:val="auto"/>
                <w:kern w:val="0"/>
                <w:sz w:val="24"/>
                <w:szCs w:val="24"/>
              </w:rPr>
            </w:pPr>
            <w:r>
              <w:rPr>
                <w:rFonts w:hint="eastAsia" w:ascii="宋体" w:hAnsi="宋体" w:cs="宋体"/>
                <w:color w:val="auto"/>
                <w:kern w:val="0"/>
                <w:sz w:val="24"/>
                <w:szCs w:val="24"/>
              </w:rPr>
              <w:t>2.《升放气球管理办法》（中国气象局令第36号）第二十九条第一项：违反本办法规定，有下列行为之一的，按照《通用航空飞行管制条例》第四十三条的规定进行处罚：</w:t>
            </w:r>
            <w:r>
              <w:rPr>
                <w:rFonts w:hint="eastAsia" w:ascii="宋体" w:hAnsi="宋体" w:cs="宋体"/>
                <w:color w:val="auto"/>
                <w:kern w:val="0"/>
                <w:sz w:val="24"/>
                <w:szCs w:val="24"/>
                <w:lang w:eastAsia="zh-CN"/>
              </w:rPr>
              <w:t>（一）</w:t>
            </w:r>
            <w:r>
              <w:rPr>
                <w:rFonts w:hint="eastAsia" w:ascii="宋体" w:hAnsi="宋体" w:cs="宋体"/>
                <w:color w:val="auto"/>
                <w:kern w:val="0"/>
                <w:sz w:val="24"/>
                <w:szCs w:val="24"/>
              </w:rPr>
              <w:t>未经批准擅自升放的</w:t>
            </w:r>
            <w:r>
              <w:rPr>
                <w:rFonts w:hint="eastAsia" w:ascii="宋体" w:hAnsi="宋体" w:cs="宋体"/>
                <w:color w:val="auto"/>
                <w:kern w:val="0"/>
                <w:sz w:val="24"/>
                <w:szCs w:val="24"/>
                <w:lang w:eastAsia="zh-CN"/>
              </w:rPr>
              <w:t>。</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一次升放气球数量在4个以内，未造成事故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一次升放气球数量在4个以上12个以内，未造成事故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一次升放气球数量在12个以上，</w:t>
            </w:r>
            <w:r>
              <w:rPr>
                <w:rFonts w:hint="eastAsia" w:ascii="宋体" w:hAnsi="宋体" w:cs="宋体"/>
                <w:color w:val="auto"/>
                <w:kern w:val="0"/>
                <w:sz w:val="24"/>
                <w:szCs w:val="24"/>
                <w:lang w:eastAsia="zh-CN"/>
              </w:rPr>
              <w:t>或者</w:t>
            </w:r>
            <w:r>
              <w:rPr>
                <w:rFonts w:hint="eastAsia" w:ascii="宋体" w:hAnsi="宋体" w:cs="宋体"/>
                <w:color w:val="auto"/>
                <w:kern w:val="0"/>
                <w:sz w:val="24"/>
                <w:szCs w:val="24"/>
              </w:rPr>
              <w:t>造成事故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未按照批准的申请升放气球</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1.《通用航空</w:t>
            </w:r>
            <w:r>
              <w:rPr>
                <w:rFonts w:hint="eastAsia" w:ascii="宋体" w:hAnsi="宋体" w:cs="宋体"/>
                <w:color w:val="auto"/>
                <w:kern w:val="0"/>
                <w:sz w:val="24"/>
                <w:szCs w:val="24"/>
                <w:lang w:eastAsia="zh-CN"/>
              </w:rPr>
              <w:t>飞行</w:t>
            </w:r>
            <w:r>
              <w:rPr>
                <w:rFonts w:hint="eastAsia" w:ascii="宋体" w:hAnsi="宋体" w:cs="宋体"/>
                <w:color w:val="auto"/>
                <w:kern w:val="0"/>
                <w:sz w:val="24"/>
                <w:szCs w:val="24"/>
              </w:rPr>
              <w:t>管制条例》（国务院、中央军委令第371号）第四十三条第二项：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二）未按照批准的申请升放的。</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cs="宋体"/>
                <w:color w:val="auto"/>
                <w:kern w:val="0"/>
                <w:sz w:val="24"/>
                <w:szCs w:val="24"/>
              </w:rPr>
            </w:pPr>
            <w:r>
              <w:rPr>
                <w:rFonts w:hint="eastAsia" w:ascii="宋体" w:hAnsi="宋体" w:cs="宋体"/>
                <w:color w:val="auto"/>
                <w:kern w:val="0"/>
                <w:sz w:val="24"/>
                <w:szCs w:val="24"/>
              </w:rPr>
              <w:t>2.《升放气球管理办法》（中国气象局令第36号）第二十九条第二项：违反本办法规定，有下列行为之一的，按照《通用航空飞行管制条例》第四十三条的规定进行处罚：(二)未按照批准的申请升放的。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一次升放气球数量在4个以内，未造成事故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一次升放气球数量在4个以上12个以内，未造成事故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一次升放气球数量在12个以上，或者造成事故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未按照规定设置识别标志</w:t>
            </w:r>
          </w:p>
        </w:tc>
        <w:tc>
          <w:tcPr>
            <w:tcW w:w="651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1.《通用航空</w:t>
            </w:r>
            <w:r>
              <w:rPr>
                <w:rFonts w:hint="eastAsia" w:ascii="宋体" w:hAnsi="宋体" w:cs="宋体"/>
                <w:color w:val="auto"/>
                <w:kern w:val="0"/>
                <w:sz w:val="24"/>
                <w:szCs w:val="24"/>
                <w:lang w:eastAsia="zh-CN"/>
              </w:rPr>
              <w:t>飞行</w:t>
            </w:r>
            <w:r>
              <w:rPr>
                <w:rFonts w:hint="eastAsia" w:ascii="宋体" w:hAnsi="宋体" w:cs="宋体"/>
                <w:color w:val="auto"/>
                <w:kern w:val="0"/>
                <w:sz w:val="24"/>
                <w:szCs w:val="24"/>
              </w:rPr>
              <w:t>管制条例》（国务院、中央军委令第371号）第四十三条第三项：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（三）未按照规定设置识别标志的。</w:t>
            </w:r>
          </w:p>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ascii="宋体" w:hAnsi="宋体" w:cs="宋体"/>
                <w:color w:val="auto"/>
                <w:kern w:val="0"/>
                <w:sz w:val="24"/>
                <w:szCs w:val="24"/>
              </w:rPr>
            </w:pPr>
            <w:r>
              <w:rPr>
                <w:rFonts w:hint="eastAsia" w:ascii="宋体" w:hAnsi="宋体" w:cs="宋体"/>
                <w:color w:val="auto"/>
                <w:kern w:val="0"/>
                <w:sz w:val="24"/>
                <w:szCs w:val="24"/>
              </w:rPr>
              <w:t>2.《升放气球管理办法》（中国气象局令第36号）第二十九条第三项：违反本办法规定，有下列行为之一的，按照《通用航空飞行管制条例》第四十三条的规定进行处罚：（三）未按照规定设置识别标志的。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一次升放未设置识别标志的气球数量在4个以内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一次升放未设置识别标志的气球数量在4个以上12个以内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一次升放未设置识别标志的气球数量在12个以上</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未及时报告升放动态或者系留气球意外脱离时未按照规定及时报告</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olor w:val="auto"/>
                <w:kern w:val="0"/>
                <w:sz w:val="24"/>
                <w:szCs w:val="24"/>
              </w:rPr>
            </w:pPr>
            <w:r>
              <w:rPr>
                <w:rFonts w:hint="eastAsia" w:ascii="宋体" w:hAnsi="宋体" w:cs="宋体"/>
                <w:color w:val="auto"/>
                <w:kern w:val="0"/>
                <w:sz w:val="24"/>
                <w:szCs w:val="24"/>
              </w:rPr>
              <w:t>1.《通用航空</w:t>
            </w:r>
            <w:r>
              <w:rPr>
                <w:rFonts w:hint="eastAsia" w:ascii="宋体" w:hAnsi="宋体" w:cs="宋体"/>
                <w:color w:val="auto"/>
                <w:kern w:val="0"/>
                <w:sz w:val="24"/>
                <w:szCs w:val="24"/>
                <w:lang w:eastAsia="zh-CN"/>
              </w:rPr>
              <w:t>飞行</w:t>
            </w:r>
            <w:r>
              <w:rPr>
                <w:rFonts w:hint="eastAsia" w:ascii="宋体" w:hAnsi="宋体" w:cs="宋体"/>
                <w:color w:val="auto"/>
                <w:kern w:val="0"/>
                <w:sz w:val="24"/>
                <w:szCs w:val="24"/>
              </w:rPr>
              <w:t>管制条例》（国务院、中央军委令第371号）</w:t>
            </w:r>
            <w:r>
              <w:rPr>
                <w:rFonts w:hint="eastAsia" w:ascii="宋体" w:hAnsi="宋体"/>
                <w:color w:val="auto"/>
                <w:kern w:val="0"/>
                <w:sz w:val="24"/>
                <w:szCs w:val="24"/>
              </w:rPr>
              <w:t>第四十三条第四项：违反本条例规定，升放无人驾驶自由气球或者系留气球，有下列情形之一的，由气象主管机构或者有关部门按照职责分工责令改正，给予警告；情节严重的，处</w:t>
            </w:r>
            <w:r>
              <w:rPr>
                <w:rFonts w:ascii="宋体" w:hAnsi="宋体"/>
                <w:color w:val="auto"/>
                <w:kern w:val="0"/>
                <w:sz w:val="24"/>
                <w:szCs w:val="24"/>
              </w:rPr>
              <w:t>1</w:t>
            </w:r>
            <w:r>
              <w:rPr>
                <w:rFonts w:hint="eastAsia" w:ascii="宋体" w:hAnsi="宋体"/>
                <w:color w:val="auto"/>
                <w:kern w:val="0"/>
                <w:sz w:val="24"/>
                <w:szCs w:val="24"/>
              </w:rPr>
              <w:t>万元以上</w:t>
            </w:r>
            <w:r>
              <w:rPr>
                <w:rFonts w:ascii="宋体" w:hAnsi="宋体"/>
                <w:color w:val="auto"/>
                <w:kern w:val="0"/>
                <w:sz w:val="24"/>
                <w:szCs w:val="24"/>
              </w:rPr>
              <w:t>5</w:t>
            </w:r>
            <w:r>
              <w:rPr>
                <w:rFonts w:hint="eastAsia" w:ascii="宋体" w:hAnsi="宋体"/>
                <w:color w:val="auto"/>
                <w:kern w:val="0"/>
                <w:sz w:val="24"/>
                <w:szCs w:val="24"/>
              </w:rPr>
              <w:t>万元以下罚款；造成重大事故或者严重后果的，依照刑法关于重大责任事故罪或者其他罪的规定，依法追究刑事责任</w:t>
            </w:r>
            <w:r>
              <w:rPr>
                <w:rFonts w:hint="eastAsia" w:ascii="宋体" w:hAnsi="宋体"/>
                <w:color w:val="auto"/>
                <w:kern w:val="0"/>
                <w:sz w:val="24"/>
                <w:szCs w:val="24"/>
                <w:lang w:eastAsia="zh-CN"/>
              </w:rPr>
              <w:t>：</w:t>
            </w:r>
            <w:r>
              <w:rPr>
                <w:rFonts w:hint="eastAsia" w:ascii="宋体" w:hAnsi="宋体"/>
                <w:color w:val="auto"/>
                <w:kern w:val="0"/>
                <w:sz w:val="24"/>
                <w:szCs w:val="24"/>
              </w:rPr>
              <w:t>（四）未及时报告升放动态或者系留气球意外脱离时未按照规定及时报告的。</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cs="宋体"/>
                <w:color w:val="auto"/>
                <w:kern w:val="0"/>
                <w:sz w:val="24"/>
                <w:szCs w:val="24"/>
              </w:rPr>
            </w:pPr>
            <w:r>
              <w:rPr>
                <w:rFonts w:hint="eastAsia" w:ascii="宋体" w:hAnsi="宋体" w:cs="宋体"/>
                <w:color w:val="auto"/>
                <w:kern w:val="0"/>
                <w:sz w:val="24"/>
                <w:szCs w:val="24"/>
              </w:rPr>
              <w:t>2.《升放气球管理办法》（中国气象局令第</w:t>
            </w:r>
            <w:r>
              <w:rPr>
                <w:rFonts w:hint="eastAsia" w:ascii="宋体" w:hAnsi="宋体"/>
                <w:color w:val="auto"/>
                <w:kern w:val="0"/>
                <w:sz w:val="24"/>
                <w:szCs w:val="24"/>
              </w:rPr>
              <w:t>36</w:t>
            </w:r>
            <w:r>
              <w:rPr>
                <w:rFonts w:hint="eastAsia" w:ascii="宋体" w:hAnsi="宋体" w:cs="宋体"/>
                <w:color w:val="auto"/>
                <w:kern w:val="0"/>
                <w:sz w:val="24"/>
                <w:szCs w:val="24"/>
              </w:rPr>
              <w:t>号）第二十九条第四项：违反本办法规定，有下列行为之一的，按照《通用航空飞行管制条例》第四十三条的规定进行处罚：（四）未及时报告异常升放动态或者系留气球意外脱离时未按照规定及时报告的。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10分钟以上，30分钟以下未按规定报告</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color w:val="auto"/>
                <w:sz w:val="24"/>
                <w:szCs w:val="24"/>
              </w:rPr>
              <w:t>较重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0分钟以上，1小时以下未按规定报告</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1小时以上未按规定报告</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在规定的禁止区域内升放</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olor w:val="auto"/>
                <w:kern w:val="0"/>
                <w:sz w:val="24"/>
                <w:szCs w:val="24"/>
              </w:rPr>
            </w:pPr>
            <w:r>
              <w:rPr>
                <w:rFonts w:hint="eastAsia" w:ascii="宋体" w:hAnsi="宋体" w:cs="宋体"/>
                <w:color w:val="auto"/>
                <w:kern w:val="0"/>
                <w:sz w:val="24"/>
                <w:szCs w:val="24"/>
              </w:rPr>
              <w:t>1.《通用航空</w:t>
            </w:r>
            <w:r>
              <w:rPr>
                <w:rFonts w:hint="eastAsia" w:ascii="宋体" w:hAnsi="宋体" w:cs="宋体"/>
                <w:color w:val="auto"/>
                <w:kern w:val="0"/>
                <w:sz w:val="24"/>
                <w:szCs w:val="24"/>
                <w:lang w:eastAsia="zh-CN"/>
              </w:rPr>
              <w:t>飞行</w:t>
            </w:r>
            <w:r>
              <w:rPr>
                <w:rFonts w:hint="eastAsia" w:ascii="宋体" w:hAnsi="宋体" w:cs="宋体"/>
                <w:color w:val="auto"/>
                <w:kern w:val="0"/>
                <w:sz w:val="24"/>
                <w:szCs w:val="24"/>
              </w:rPr>
              <w:t>管制条例》（国务院、中央军委令第371号）</w:t>
            </w:r>
            <w:r>
              <w:rPr>
                <w:rFonts w:hint="eastAsia" w:ascii="宋体" w:hAnsi="宋体"/>
                <w:color w:val="auto"/>
                <w:kern w:val="0"/>
                <w:sz w:val="24"/>
                <w:szCs w:val="24"/>
              </w:rPr>
              <w:t>第四十三条第五项：违反本条例规定，升放无人驾驶自由气球或者系留气球，有下列情形之一的，由气象主管机构或者有关部门按照职责分工责令改正，给予警告；情节严重的，处</w:t>
            </w:r>
            <w:r>
              <w:rPr>
                <w:rFonts w:ascii="宋体" w:hAnsi="宋体"/>
                <w:color w:val="auto"/>
                <w:kern w:val="0"/>
                <w:sz w:val="24"/>
                <w:szCs w:val="24"/>
              </w:rPr>
              <w:t>1</w:t>
            </w:r>
            <w:r>
              <w:rPr>
                <w:rFonts w:hint="eastAsia" w:ascii="宋体" w:hAnsi="宋体"/>
                <w:color w:val="auto"/>
                <w:kern w:val="0"/>
                <w:sz w:val="24"/>
                <w:szCs w:val="24"/>
              </w:rPr>
              <w:t>万元以上</w:t>
            </w:r>
            <w:r>
              <w:rPr>
                <w:rFonts w:ascii="宋体" w:hAnsi="宋体"/>
                <w:color w:val="auto"/>
                <w:kern w:val="0"/>
                <w:sz w:val="24"/>
                <w:szCs w:val="24"/>
              </w:rPr>
              <w:t>5</w:t>
            </w:r>
            <w:r>
              <w:rPr>
                <w:rFonts w:hint="eastAsia" w:ascii="宋体" w:hAnsi="宋体"/>
                <w:color w:val="auto"/>
                <w:kern w:val="0"/>
                <w:sz w:val="24"/>
                <w:szCs w:val="24"/>
              </w:rPr>
              <w:t>万元以下罚款；造成重大事故或者严重后果的，依照刑法关于重大责任事故罪或者其他罪的规定，依法追究刑事责任：（五）在规定的禁止区域内升放的。</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cs="宋体"/>
                <w:color w:val="auto"/>
                <w:kern w:val="0"/>
                <w:sz w:val="24"/>
                <w:szCs w:val="24"/>
              </w:rPr>
            </w:pPr>
            <w:r>
              <w:rPr>
                <w:rFonts w:hint="eastAsia" w:ascii="宋体" w:hAnsi="宋体" w:cs="宋体"/>
                <w:color w:val="auto"/>
                <w:kern w:val="0"/>
                <w:sz w:val="24"/>
                <w:szCs w:val="24"/>
              </w:rPr>
              <w:t>2.《升放气球管理办法》（中国气象局令</w:t>
            </w:r>
            <w:r>
              <w:rPr>
                <w:rFonts w:hint="eastAsia" w:ascii="宋体" w:hAnsi="宋体"/>
                <w:color w:val="auto"/>
                <w:kern w:val="0"/>
                <w:sz w:val="24"/>
                <w:szCs w:val="24"/>
              </w:rPr>
              <w:t>第36号）第二十九条第五项：违反本办法规定，有下列行为之一的，按照《通用航空飞行管制条例》第四十三条的规定进行处罚：</w:t>
            </w:r>
            <w:r>
              <w:rPr>
                <w:rFonts w:hint="eastAsia" w:ascii="宋体" w:hAnsi="宋体" w:cs="宋体"/>
                <w:color w:val="auto"/>
                <w:kern w:val="0"/>
                <w:sz w:val="24"/>
                <w:szCs w:val="24"/>
              </w:rPr>
              <w:t>（五）在规定的禁止区域内升放的。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一次升放气球数量在4个以内，未造成事故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一次升放气球数量在4个以上12个以内，未造成事故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一次升放气球数量在12个以上，或者造成事故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1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23</w:t>
            </w:r>
          </w:p>
        </w:tc>
        <w:tc>
          <w:tcPr>
            <w:tcW w:w="1838"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被许可单位以欺骗、贿赂等不正当手段取得资质</w:t>
            </w:r>
          </w:p>
        </w:tc>
        <w:tc>
          <w:tcPr>
            <w:tcW w:w="651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升放气球管理办法》（中国气象局令第36号）第二十六条：被许可单位以欺骗、贿赂等不正当手段取得资质或者升放活动许可的，认定机构或者许可机构按照权限给予警告，可以处3万元以下罚款，撤销其《升放气球资质证》或者升放活动许可决定；构成犯罪的，依法追究刑事责任。</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尚未利用该资质升放气球</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83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51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利用该资质升放气球</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51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83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51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利用该资质升放气球，且升放气球活动存在安全隐患或出现事故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1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24</w:t>
            </w:r>
          </w:p>
        </w:tc>
        <w:tc>
          <w:tcPr>
            <w:tcW w:w="1838"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被许可单位以欺骗、贿赂等不正当手段取得升放活动许可</w:t>
            </w:r>
          </w:p>
        </w:tc>
        <w:tc>
          <w:tcPr>
            <w:tcW w:w="651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升放气球管理办法》（中国气象局令第36号）第二十六条：被许可单位以欺骗、贿赂等不正当手段取得资质或者升放活动许可的，认定机构或者许可机构按照权限给予警告，可以处3万元以下罚款，撤销其《升放气球资质证》或者升放活动许可决定；构成犯罪的，依法追究刑事责任。</w:t>
            </w:r>
          </w:p>
        </w:tc>
        <w:tc>
          <w:tcPr>
            <w:tcW w:w="9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未实施升放气球活动</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83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51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已经实施升放气球活动</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83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51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升放气球活动存在安全隐患或者出现事故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涂改、伪造、倒卖、出租、出借、挂靠、转让《升放气球资质证》或者许可文件</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升放气球管理办法》（中国气象局令第36号）第二十七条第一项：违反本办法规定，有下列行为之一的，由县级以上气象主管机构按照权限责令改正，给予警告，可以处三万元以下罚款；给他人造成损失的，依法承担赔偿责任；构成犯罪的，依法追究刑事责任：（一）涂改、伪造、倒卖、出租、出借、挂靠、转让《升放气球资质证》或者许可文件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《贵州省施放气球管理办法》</w:t>
            </w:r>
            <w:r>
              <w:rPr>
                <w:rFonts w:hint="eastAsia" w:ascii="宋体" w:hAnsi="宋体" w:cs="宋体"/>
                <w:color w:val="auto"/>
                <w:kern w:val="0"/>
                <w:sz w:val="24"/>
                <w:szCs w:val="24"/>
                <w:lang w:eastAsia="zh-CN"/>
              </w:rPr>
              <w:t>（贵州省人民政府令第</w:t>
            </w:r>
            <w:r>
              <w:rPr>
                <w:rFonts w:hint="eastAsia" w:ascii="宋体" w:hAnsi="宋体" w:cs="宋体"/>
                <w:color w:val="auto"/>
                <w:kern w:val="0"/>
                <w:sz w:val="24"/>
                <w:szCs w:val="24"/>
                <w:lang w:val="en-US" w:eastAsia="zh-CN"/>
              </w:rPr>
              <w:t>101号</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第十六条： 违反本办法第五条第二款规定的，由县级以上气象主管机构给予警告，责令限期改正；逾期不改的，视情节轻重，可处1000元以上3万元以下罚款。</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未利用资质或者许可文件开展升放活动</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警告，可处</w:t>
            </w:r>
            <w:r>
              <w:rPr>
                <w:rFonts w:hint="eastAsia" w:ascii="宋体" w:hAnsi="宋体" w:cs="宋体"/>
                <w:color w:val="auto"/>
                <w:kern w:val="0"/>
                <w:sz w:val="24"/>
                <w:szCs w:val="24"/>
                <w:lang w:val="en-US" w:eastAsia="zh-CN"/>
              </w:rPr>
              <w:t>1000元以上</w:t>
            </w:r>
            <w:r>
              <w:rPr>
                <w:rFonts w:hint="eastAsia" w:ascii="宋体" w:hAnsi="宋体" w:cs="宋体"/>
                <w:color w:val="auto"/>
                <w:kern w:val="0"/>
                <w:sz w:val="24"/>
                <w:szCs w:val="24"/>
              </w:rPr>
              <w:t>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利用资质或者许可文件开展升放活动</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利用资质或者许可文件开展升放活动，且升放气球活动存在安全隐患或者出现事故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向负责监督检查的机构隐瞒有关情况、提供虚假材料或者拒绝提供反映其活动情况的真实材料</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升放气球管理办法》（中国气象局令第36号）第二十七条第二项：违反本办法规定，有下列行为之一的，由县级以上气象主管机构按照权限责令改正，给予警告，可以处三万元以下罚款；给他人造成损失的，依法承担赔偿责任；构成犯罪的，依法追究刑事责任：（二）向负责监督检查的机构隐瞒有关情况、提供虚假材料或者拒绝提供反映其活动情况的真实材料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在日常监督检查中，隐瞒有关情况、提供虚假材料或者拒绝提供反映其活动情况的真实材料</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在立案调查中，隐瞒有关情况、提供虚假材料或者拒绝提供反映其活动情况的真实材料</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在安全事故调查中</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隐瞒有关情况、提供虚假材料或者拒绝提供反映其活动情况的真实材料</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未取得升放气球资质证从事升放气球活动</w:t>
            </w:r>
          </w:p>
        </w:tc>
        <w:tc>
          <w:tcPr>
            <w:tcW w:w="651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升放气球管理办法》（中国气象局令第36号）第二十八条：违反本办法规定，未取得升放气球资质证从事升放气球活动，由县级以上气象主管机构按照权限责令停止违法行为，处1万元以上3万元以下罚款；给他人造成损失的，依法承担赔偿责任；构成犯罪的，依法追究刑事责任。</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开展经营活动但未</w:t>
            </w:r>
            <w:r>
              <w:rPr>
                <w:rFonts w:hint="eastAsia" w:ascii="宋体" w:hAnsi="宋体" w:cs="宋体"/>
                <w:color w:val="auto"/>
                <w:kern w:val="0"/>
                <w:sz w:val="24"/>
                <w:szCs w:val="24"/>
              </w:rPr>
              <w:t>实施升放气球活动</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cs="宋体"/>
                <w:color w:val="auto"/>
                <w:kern w:val="0"/>
                <w:sz w:val="24"/>
                <w:szCs w:val="24"/>
                <w:lang w:val="en-US"/>
              </w:rPr>
            </w:pPr>
            <w:r>
              <w:rPr>
                <w:rFonts w:hint="eastAsia" w:ascii="宋体" w:hAnsi="宋体" w:cs="宋体"/>
                <w:color w:val="auto"/>
                <w:kern w:val="0"/>
                <w:sz w:val="24"/>
                <w:szCs w:val="24"/>
              </w:rPr>
              <w:t>实施升放气球活动，但未造成安全事故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实施升放气球活动</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且造成安全事故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未按期提交年度报告或者提交的年度报告存在虚假内容</w:t>
            </w:r>
          </w:p>
        </w:tc>
        <w:tc>
          <w:tcPr>
            <w:tcW w:w="651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升放气球管理办法》（中国气象局令第36号）第三十条第一项：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一) 未按期提交年度报告或者提交的年度报告存在虚假内容的。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主动改正违法行为，且上一年度未出现事故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在规定期限内改正，且上一年度未出现事故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在规定期限内拒不改正违法行为，上一年度未出现事故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在规定期限内拒不改正违法行为，且上一年度出现事故</w:t>
            </w:r>
          </w:p>
        </w:tc>
        <w:tc>
          <w:tcPr>
            <w:tcW w:w="1999"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违反升放气球技术规范和标准</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升放气球管理办法》（中国气象局令第36号）第三十条第二项：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二）违反升放气球技术规范和标准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主动改正违法行为，未出现事故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在规定期限内改正违法行为，未出现事故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在规定期限内拒不改正违法行为，未出现事故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在规定期限内拒不改正违法行为的，且造成事故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未指定专人值守</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升放气球管理办法》（中国气象局令第36号）第三十条第三项：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三）未指定专人值守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主动改正违法行为，未出现事故</w:t>
            </w:r>
            <w:r>
              <w:rPr>
                <w:rFonts w:hint="eastAsia" w:ascii="宋体" w:hAnsi="宋体" w:cs="宋体"/>
                <w:color w:val="auto"/>
                <w:kern w:val="0"/>
                <w:sz w:val="24"/>
                <w:szCs w:val="24"/>
                <w:lang w:val="en-US" w:eastAsia="zh-CN"/>
              </w:rPr>
              <w:t>,且为首次违法</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在规定期限内改正违法行为，未出现事故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在规定期限内拒不改正违法行为，未出现事故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在规定期限内拒不改正违法行为的，且造成事故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利用气球开展各种活动的单位和个人使用无《升放气球资质证》的单位升放气球</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升放气球管理办法》（中国气象局令第36号）第三十条第五项：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五）利用气球开展各种活动的单位和个人，使用无《升放气球资质证》的单位升放气球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主动改正违法行为，未出现事故</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且为首次违法</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在规定期限内改正违法行为，未出现事故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在规定期限内拒不改正违法行为，未出现事故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在规定期限内拒不改正违法行为，且造成事故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w:t>
            </w:r>
          </w:p>
        </w:tc>
        <w:tc>
          <w:tcPr>
            <w:tcW w:w="183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在安全事故发生后隐瞒不报、谎报、故意迟延不报、故意破坏现场，或者拒绝接受调查以及拒绝提供有关情况和资料</w:t>
            </w:r>
          </w:p>
        </w:tc>
        <w:tc>
          <w:tcPr>
            <w:tcW w:w="6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升放气球管理办法》（中国气象局令第36号）第三十条第六项：违反本办法规定，有下列行为之一的，由县级以上气象主管机构按照权限责令改正，给予警告，可以处1万元以下罚款；情节严重的，处1万元以上3万元以下罚款；造成重大事故或者严重后果的，依照《安全生产法》有关规定处罚；构成犯罪的，依法追究刑事责任：（六）在安全事故发生后隐瞒不报、谎报、故意迟延不报、故意破坏现场，或者拒绝接受调查以及拒绝提供有关情况和资料的。</w:t>
            </w: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按照要求限期完成改正</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且未对安全事故调查造成实质影响</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按照要求限期完成改正</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对安全事故调查造成一定影响</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未按照要求限期完成改正</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33</w:t>
            </w:r>
          </w:p>
        </w:tc>
        <w:tc>
          <w:tcPr>
            <w:tcW w:w="1838"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eastAsia="zh-CN"/>
              </w:rPr>
              <w:t>违反升放气球安全管理规定的</w:t>
            </w:r>
          </w:p>
        </w:tc>
        <w:tc>
          <w:tcPr>
            <w:tcW w:w="6517"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《贵州省施放气球管理办法》</w:t>
            </w:r>
            <w:r>
              <w:rPr>
                <w:rFonts w:hint="eastAsia" w:ascii="宋体" w:hAnsi="宋体" w:cs="宋体"/>
                <w:color w:val="auto"/>
                <w:kern w:val="0"/>
                <w:sz w:val="24"/>
                <w:szCs w:val="24"/>
                <w:lang w:eastAsia="zh-CN"/>
              </w:rPr>
              <w:t>（贵州省人民政府令第</w:t>
            </w:r>
            <w:r>
              <w:rPr>
                <w:rFonts w:hint="eastAsia" w:ascii="宋体" w:hAnsi="宋体" w:cs="宋体"/>
                <w:color w:val="auto"/>
                <w:kern w:val="0"/>
                <w:sz w:val="24"/>
                <w:szCs w:val="24"/>
                <w:lang w:val="en-US" w:eastAsia="zh-CN"/>
              </w:rPr>
              <w:t>101号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第十七条</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违反本办法第十条规定，有下列情形之一的，由县级以上气象主管机构给予警告，责令限期改正；逾期不改的，视情节轻重，可处200元以上1000元以下罚款：（一）未制定储运气体及灌充、回收气球安全保障措施的；（二） 未将安全保障预案报施放地气象主管机构备案的。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较轻</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按照要求限期完成改正</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较重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在规定期限内拒不改正违法行为，未出现事故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处</w:t>
            </w:r>
            <w:r>
              <w:rPr>
                <w:rFonts w:hint="eastAsia" w:ascii="宋体" w:hAnsi="宋体" w:cs="宋体"/>
                <w:color w:val="auto"/>
                <w:kern w:val="0"/>
                <w:sz w:val="24"/>
                <w:szCs w:val="24"/>
                <w:lang w:val="en-US" w:eastAsia="zh-CN"/>
              </w:rPr>
              <w:t>200元</w:t>
            </w:r>
            <w:r>
              <w:rPr>
                <w:rFonts w:hint="eastAsia" w:ascii="宋体" w:hAnsi="宋体" w:cs="宋体"/>
                <w:color w:val="auto"/>
                <w:kern w:val="0"/>
                <w:sz w:val="24"/>
                <w:szCs w:val="24"/>
              </w:rPr>
              <w:t>以上</w:t>
            </w:r>
            <w:r>
              <w:rPr>
                <w:rFonts w:hint="eastAsia" w:ascii="宋体" w:hAnsi="宋体" w:cs="宋体"/>
                <w:color w:val="auto"/>
                <w:kern w:val="0"/>
                <w:sz w:val="24"/>
                <w:szCs w:val="24"/>
                <w:lang w:val="en-US" w:eastAsia="zh-CN"/>
              </w:rPr>
              <w:t>500</w:t>
            </w:r>
            <w:r>
              <w:rPr>
                <w:rFonts w:hint="eastAsia" w:ascii="宋体" w:hAnsi="宋体" w:cs="宋体"/>
                <w:color w:val="auto"/>
                <w:kern w:val="0"/>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8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6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2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严重</w:t>
            </w:r>
          </w:p>
        </w:tc>
        <w:tc>
          <w:tcPr>
            <w:tcW w:w="28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在规定期限内拒不改正违法行为，且造成事故</w:t>
            </w:r>
          </w:p>
        </w:tc>
        <w:tc>
          <w:tcPr>
            <w:tcW w:w="19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处</w:t>
            </w:r>
            <w:r>
              <w:rPr>
                <w:rFonts w:hint="eastAsia" w:ascii="宋体" w:hAnsi="宋体" w:cs="宋体"/>
                <w:color w:val="auto"/>
                <w:kern w:val="0"/>
                <w:sz w:val="24"/>
                <w:szCs w:val="24"/>
                <w:lang w:val="en-US" w:eastAsia="zh-CN"/>
              </w:rPr>
              <w:t>500元</w:t>
            </w:r>
            <w:r>
              <w:rPr>
                <w:rFonts w:hint="eastAsia" w:ascii="宋体" w:hAnsi="宋体" w:cs="宋体"/>
                <w:color w:val="auto"/>
                <w:kern w:val="0"/>
                <w:sz w:val="24"/>
                <w:szCs w:val="24"/>
              </w:rPr>
              <w:t>以上</w:t>
            </w:r>
            <w:r>
              <w:rPr>
                <w:rFonts w:hint="eastAsia" w:ascii="宋体" w:hAnsi="宋体" w:cs="宋体"/>
                <w:color w:val="auto"/>
                <w:kern w:val="0"/>
                <w:sz w:val="24"/>
                <w:szCs w:val="24"/>
                <w:lang w:val="en-US" w:eastAsia="zh-CN"/>
              </w:rPr>
              <w:t>1000</w:t>
            </w:r>
            <w:r>
              <w:rPr>
                <w:rFonts w:hint="eastAsia" w:ascii="宋体" w:hAnsi="宋体" w:cs="宋体"/>
                <w:color w:val="auto"/>
                <w:kern w:val="0"/>
                <w:sz w:val="24"/>
                <w:szCs w:val="24"/>
              </w:rPr>
              <w:t>元以下罚款</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四、气象信息</w:t>
      </w:r>
      <w:r>
        <w:rPr>
          <w:rFonts w:hint="eastAsia" w:ascii="楷体_GB2312" w:hAnsi="楷体_GB2312" w:eastAsia="楷体_GB2312" w:cs="楷体_GB2312"/>
          <w:b/>
          <w:bCs/>
          <w:color w:val="auto"/>
          <w:kern w:val="0"/>
          <w:sz w:val="32"/>
          <w:szCs w:val="32"/>
          <w:lang w:eastAsia="zh-CN"/>
        </w:rPr>
        <w:t>服务</w:t>
      </w:r>
      <w:r>
        <w:rPr>
          <w:rFonts w:hint="eastAsia" w:ascii="楷体_GB2312" w:hAnsi="楷体_GB2312" w:eastAsia="楷体_GB2312" w:cs="楷体_GB2312"/>
          <w:b/>
          <w:bCs/>
          <w:color w:val="auto"/>
          <w:kern w:val="0"/>
          <w:sz w:val="32"/>
          <w:szCs w:val="32"/>
        </w:rPr>
        <w:t>管理类</w:t>
      </w:r>
    </w:p>
    <w:tbl>
      <w:tblPr>
        <w:tblStyle w:val="8"/>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400"/>
        <w:gridCol w:w="7237"/>
        <w:gridCol w:w="988"/>
        <w:gridCol w:w="2962"/>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7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序号</w:t>
            </w:r>
          </w:p>
        </w:tc>
        <w:tc>
          <w:tcPr>
            <w:tcW w:w="14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szCs w:val="24"/>
              </w:rPr>
            </w:pPr>
            <w:r>
              <w:rPr>
                <w:rFonts w:hint="eastAsia" w:ascii="宋体" w:hAnsi="宋体" w:cs="宋体"/>
                <w:b/>
                <w:bCs/>
                <w:color w:val="auto"/>
                <w:kern w:val="0"/>
                <w:sz w:val="24"/>
                <w:szCs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行 为</w:t>
            </w:r>
          </w:p>
        </w:tc>
        <w:tc>
          <w:tcPr>
            <w:tcW w:w="72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处 罚 依 据</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违 法程 度</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违法</w:t>
            </w:r>
            <w:r>
              <w:rPr>
                <w:rFonts w:hint="eastAsia" w:ascii="宋体" w:hAnsi="宋体" w:cs="宋体"/>
                <w:b/>
                <w:bCs/>
                <w:color w:val="auto"/>
                <w:kern w:val="0"/>
                <w:sz w:val="24"/>
                <w:szCs w:val="24"/>
                <w:lang w:eastAsia="zh-CN"/>
              </w:rPr>
              <w:t>情形</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471"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34</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非法向社会发布和传播公众气象预报、灾害性天气警报、气象灾害预警信号</w:t>
            </w:r>
          </w:p>
        </w:tc>
        <w:tc>
          <w:tcPr>
            <w:tcW w:w="72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1.《中华人民共和国气象法》第三十八条第一项：违反本法规定，有下列行为之一的，由有关气象主管机构按照权限责令改正，给予警告，可以并处五万元以下的罚款：（一）非法向社会发布公众气象预报、灾害性天气警报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2.《气象灾害防御条例》（国务院令第570号）第四十六条第一项、第三项：违反本条例规定，有下列行为之一的，由县级以上气象主管机构责令改正，给予警告，可以处5万元以下的罚款；构成违反治安管理行为的，由公安机关依法给予处罚：（一）擅自向社会发布灾害性天气警报、气象灾害预警信号的；（三）传播虚假的或者通过非法渠道获取的灾害性天气信息和气象灾害灾情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lang w:val="en-US" w:eastAsia="zh-CN"/>
              </w:rPr>
              <w:t>3.</w:t>
            </w:r>
            <w:r>
              <w:rPr>
                <w:rFonts w:hint="eastAsia"/>
                <w:color w:val="auto"/>
                <w:sz w:val="24"/>
                <w:szCs w:val="24"/>
              </w:rPr>
              <w:t>《贵州省气象条例》第</w:t>
            </w:r>
            <w:r>
              <w:rPr>
                <w:rFonts w:hint="eastAsia"/>
                <w:color w:val="auto"/>
                <w:sz w:val="24"/>
                <w:szCs w:val="24"/>
                <w:lang w:eastAsia="zh-CN"/>
              </w:rPr>
              <w:t>三十一</w:t>
            </w:r>
            <w:r>
              <w:rPr>
                <w:rFonts w:hint="eastAsia"/>
                <w:color w:val="auto"/>
                <w:sz w:val="24"/>
                <w:szCs w:val="24"/>
              </w:rPr>
              <w:t>条第</w:t>
            </w:r>
            <w:r>
              <w:rPr>
                <w:rFonts w:hint="eastAsia"/>
                <w:color w:val="auto"/>
                <w:sz w:val="24"/>
                <w:szCs w:val="24"/>
                <w:lang w:eastAsia="zh-CN"/>
              </w:rPr>
              <w:t>二</w:t>
            </w:r>
            <w:r>
              <w:rPr>
                <w:rFonts w:hint="eastAsia"/>
                <w:color w:val="auto"/>
                <w:sz w:val="24"/>
                <w:szCs w:val="24"/>
              </w:rPr>
              <w:t>项</w:t>
            </w:r>
            <w:r>
              <w:rPr>
                <w:rFonts w:hint="eastAsia"/>
                <w:color w:val="auto"/>
                <w:sz w:val="24"/>
                <w:szCs w:val="24"/>
                <w:lang w:eastAsia="zh-CN"/>
              </w:rPr>
              <w:t>：</w:t>
            </w:r>
            <w:r>
              <w:rPr>
                <w:rFonts w:hint="eastAsia"/>
                <w:color w:val="auto"/>
                <w:sz w:val="24"/>
                <w:szCs w:val="24"/>
              </w:rPr>
              <w:t>违反本条例规定，有下列行为之一的，由县级以上气象主管机构予以警告，责令限期改正，并可处以1000元以上1万元以下罚款；情节严重的，并可处以1万元以上5万元以下罚款：（二）向社会发布、转发非气象主管机构所属的气象台站提供的气象信息，刊播非适时的气象预报、警报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lang w:val="en-US" w:eastAsia="zh-CN"/>
              </w:rPr>
              <w:t>4.</w:t>
            </w:r>
            <w:r>
              <w:rPr>
                <w:rFonts w:hint="eastAsia"/>
                <w:color w:val="auto"/>
                <w:sz w:val="24"/>
                <w:szCs w:val="24"/>
              </w:rPr>
              <w:t>《贵州省气象灾害防御条例》第三十一条</w:t>
            </w:r>
            <w:r>
              <w:rPr>
                <w:rFonts w:hint="eastAsia"/>
                <w:color w:val="auto"/>
                <w:sz w:val="24"/>
                <w:szCs w:val="24"/>
                <w:lang w:eastAsia="zh-CN"/>
              </w:rPr>
              <w:t>：</w:t>
            </w:r>
            <w:r>
              <w:rPr>
                <w:rFonts w:hint="eastAsia"/>
                <w:color w:val="auto"/>
                <w:sz w:val="24"/>
                <w:szCs w:val="24"/>
              </w:rPr>
              <w:t>违反本条例第十五条第二款、第十六条第二款、第三款规定，尚不构成犯罪的，由县级以上气象主管机构责令限期改正，处以1000元以上1万元以下罚款；逾期不改或者造成严重影响的，处以1万元以上5万元以下罚款。</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lang w:val="en-US" w:eastAsia="zh-CN"/>
              </w:rPr>
              <w:t>5</w:t>
            </w:r>
            <w:r>
              <w:rPr>
                <w:rFonts w:hint="eastAsia"/>
                <w:color w:val="auto"/>
                <w:sz w:val="24"/>
                <w:szCs w:val="24"/>
              </w:rPr>
              <w:t>.《气象灾害预警信号发布与传播办法》（中国气象局令第16号）第十四条第一项：违反本办法规定，有下列行为之一的，由有关气象主管机构依照《中华人民共和国气象法》第三十八条的规定追究法律责任：</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非法向社会发布与传播预警信号的。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lang w:val="en-US" w:eastAsia="zh-CN"/>
              </w:rPr>
              <w:t>6.</w:t>
            </w:r>
            <w:r>
              <w:rPr>
                <w:rFonts w:hint="eastAsia"/>
                <w:color w:val="auto"/>
                <w:sz w:val="24"/>
                <w:szCs w:val="24"/>
              </w:rPr>
              <w:t>《气象预报发布与传播管理办法》（中国气象局令第26号）第十二条第一项：违反本办法规定，有下列行为之一的，由有关气象主管机构按照权限责令改正，给予警告，可以并处5万元以下罚款：（一）非法发布气象预报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color w:val="auto"/>
                <w:sz w:val="24"/>
                <w:szCs w:val="24"/>
                <w:lang w:val="en-US" w:eastAsia="zh-CN"/>
              </w:rPr>
            </w:pPr>
            <w:r>
              <w:rPr>
                <w:rFonts w:hint="eastAsia"/>
                <w:color w:val="auto"/>
                <w:sz w:val="24"/>
                <w:szCs w:val="24"/>
                <w:lang w:val="en-US" w:eastAsia="zh-CN"/>
              </w:rPr>
              <w:t>7.《人工智能气象应用服务办法》（</w:t>
            </w:r>
            <w:r>
              <w:rPr>
                <w:rFonts w:hint="eastAsia"/>
                <w:color w:val="auto"/>
                <w:sz w:val="24"/>
                <w:szCs w:val="24"/>
              </w:rPr>
              <w:t>中国气象局</w:t>
            </w:r>
            <w:r>
              <w:rPr>
                <w:rFonts w:hint="eastAsia"/>
                <w:color w:val="auto"/>
                <w:sz w:val="24"/>
                <w:szCs w:val="24"/>
                <w:lang w:eastAsia="zh-CN"/>
              </w:rPr>
              <w:t>、</w:t>
            </w:r>
            <w:r>
              <w:rPr>
                <w:rFonts w:hint="eastAsia"/>
                <w:color w:val="auto"/>
                <w:sz w:val="24"/>
                <w:szCs w:val="24"/>
              </w:rPr>
              <w:t>国家互联网信息办公室令第</w:t>
            </w:r>
            <w:r>
              <w:rPr>
                <w:rFonts w:hint="eastAsia"/>
                <w:color w:val="auto"/>
                <w:sz w:val="24"/>
                <w:szCs w:val="24"/>
                <w:lang w:val="en-US" w:eastAsia="zh-CN"/>
              </w:rPr>
              <w:t>45</w:t>
            </w:r>
            <w:r>
              <w:rPr>
                <w:rFonts w:hint="eastAsia"/>
                <w:color w:val="auto"/>
                <w:sz w:val="24"/>
                <w:szCs w:val="24"/>
              </w:rPr>
              <w:t>号</w:t>
            </w:r>
            <w:r>
              <w:rPr>
                <w:rFonts w:hint="eastAsia"/>
                <w:color w:val="auto"/>
                <w:sz w:val="24"/>
                <w:szCs w:val="24"/>
                <w:lang w:val="en-US" w:eastAsia="zh-CN"/>
              </w:rPr>
              <w:t>）第二十六条 违反本办法规定，有下列行为之一的，由有关气象主管机构、网信部门依据职责责令改正，给予警告，可以处五万元以下的罚款:（一）非法向社会发布公众气象预报、灾害性天气警报、气象灾害预警信号的；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lang w:val="en-US" w:eastAsia="zh-CN"/>
              </w:rPr>
              <w:t>8.</w:t>
            </w:r>
            <w:r>
              <w:rPr>
                <w:rFonts w:hint="eastAsia"/>
                <w:color w:val="auto"/>
                <w:sz w:val="24"/>
                <w:szCs w:val="24"/>
              </w:rPr>
              <w:t>《贵州省气象预报预警信息发布与传播管理办法》</w:t>
            </w:r>
            <w:r>
              <w:rPr>
                <w:rFonts w:hint="eastAsia"/>
                <w:color w:val="auto"/>
                <w:sz w:val="24"/>
                <w:szCs w:val="24"/>
                <w:lang w:eastAsia="zh-CN"/>
              </w:rPr>
              <w:t>（贵州省人民政府令第</w:t>
            </w:r>
            <w:r>
              <w:rPr>
                <w:rFonts w:hint="eastAsia"/>
                <w:color w:val="auto"/>
                <w:sz w:val="24"/>
                <w:szCs w:val="24"/>
                <w:lang w:val="en-US" w:eastAsia="zh-CN"/>
              </w:rPr>
              <w:t>195号</w:t>
            </w:r>
            <w:r>
              <w:rPr>
                <w:rFonts w:hint="eastAsia"/>
                <w:color w:val="auto"/>
                <w:sz w:val="24"/>
                <w:szCs w:val="24"/>
                <w:lang w:eastAsia="zh-CN"/>
              </w:rPr>
              <w:t>）</w:t>
            </w:r>
            <w:r>
              <w:rPr>
                <w:rFonts w:hint="eastAsia"/>
                <w:color w:val="auto"/>
                <w:sz w:val="24"/>
                <w:szCs w:val="24"/>
              </w:rPr>
              <w:t>第二十一条</w:t>
            </w:r>
            <w:r>
              <w:rPr>
                <w:rFonts w:hint="eastAsia"/>
                <w:color w:val="auto"/>
                <w:sz w:val="24"/>
                <w:szCs w:val="24"/>
                <w:lang w:eastAsia="zh-CN"/>
              </w:rPr>
              <w:t>第一项：</w:t>
            </w:r>
            <w:r>
              <w:rPr>
                <w:rFonts w:hint="eastAsia"/>
                <w:color w:val="auto"/>
                <w:sz w:val="24"/>
                <w:szCs w:val="24"/>
              </w:rPr>
              <w:t>违反本办法规定,有下列行为之一的,由县级以上气象主管机构责令改正,给予警告,可以并处5万元以下罚款:(一)非法向社会发布气象预报预警信息的。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主动改正违法行为，未造成社会影响，且属于首次违法</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7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违法行为持续</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日</w:t>
            </w:r>
            <w:r>
              <w:rPr>
                <w:rFonts w:hint="eastAsia" w:ascii="宋体" w:hAnsi="宋体" w:cs="宋体"/>
                <w:color w:val="auto"/>
                <w:kern w:val="0"/>
                <w:sz w:val="24"/>
                <w:szCs w:val="24"/>
                <w:lang w:eastAsia="zh-CN"/>
              </w:rPr>
              <w:t>以上</w:t>
            </w:r>
            <w:r>
              <w:rPr>
                <w:rFonts w:hint="eastAsia" w:ascii="宋体" w:hAnsi="宋体" w:cs="宋体"/>
                <w:color w:val="auto"/>
                <w:kern w:val="0"/>
                <w:sz w:val="24"/>
                <w:szCs w:val="24"/>
              </w:rPr>
              <w:t xml:space="preserve">，且发布和传播的不是灾害性天气警报、气象灾害预警信号 </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47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40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违法行为持续</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日</w:t>
            </w:r>
            <w:r>
              <w:rPr>
                <w:rFonts w:hint="eastAsia" w:ascii="宋体" w:hAnsi="宋体" w:cs="宋体"/>
                <w:color w:val="auto"/>
                <w:kern w:val="0"/>
                <w:sz w:val="24"/>
                <w:szCs w:val="24"/>
                <w:lang w:eastAsia="zh-CN"/>
              </w:rPr>
              <w:t>以上</w:t>
            </w:r>
            <w:r>
              <w:rPr>
                <w:rFonts w:hint="eastAsia" w:ascii="宋体" w:hAnsi="宋体" w:cs="宋体"/>
                <w:color w:val="auto"/>
                <w:kern w:val="0"/>
                <w:sz w:val="24"/>
                <w:szCs w:val="24"/>
              </w:rPr>
              <w:t>，发布和传播的是灾害性天气警报、气象灾害预警信号</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拒不改正违法行为</w:t>
            </w:r>
            <w:r>
              <w:rPr>
                <w:rFonts w:hint="eastAsia" w:ascii="宋体" w:hAnsi="宋体" w:cs="宋体"/>
                <w:color w:val="auto"/>
                <w:kern w:val="0"/>
                <w:sz w:val="24"/>
                <w:szCs w:val="24"/>
                <w:lang w:eastAsia="zh-CN"/>
              </w:rPr>
              <w:t>，造成重大社会影响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71"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35</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广播、电视、报纸、电信等媒体向社会传播公众气象预报、灾害性天气警报不使用气象主管机构所属的气象台站提供的适时气象信息</w:t>
            </w:r>
          </w:p>
        </w:tc>
        <w:tc>
          <w:tcPr>
            <w:tcW w:w="72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1.《中华人民共和国气象法》第三十八条第二项：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2.《气象灾害预警信号发布与传播办法》（中国气象局令第16号）第十四条第二项：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3.《气象预报发布与传播管理办法》（中国气象局令第26号）第十二条第二项：违反本办法规定，有下列行为之一的，由有关气象主管机构按照权限责令改正，给予警告，可以并处5万元以下罚款：（二）向社会传播气象预报不使用当地气象主管机构所属的气象台提供的最新气象预报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lang w:val="en-US" w:eastAsia="zh-CN"/>
              </w:rPr>
              <w:t>4.</w:t>
            </w:r>
            <w:r>
              <w:rPr>
                <w:rFonts w:hint="eastAsia"/>
                <w:color w:val="auto"/>
                <w:sz w:val="24"/>
                <w:szCs w:val="24"/>
              </w:rPr>
              <w:t>《贵州省气象预报预警信息发布与传播管理办法》</w:t>
            </w:r>
            <w:r>
              <w:rPr>
                <w:rFonts w:hint="eastAsia"/>
                <w:color w:val="auto"/>
                <w:sz w:val="24"/>
                <w:szCs w:val="24"/>
                <w:lang w:eastAsia="zh-CN"/>
              </w:rPr>
              <w:t>（贵州省人民政府令第</w:t>
            </w:r>
            <w:r>
              <w:rPr>
                <w:rFonts w:hint="eastAsia"/>
                <w:color w:val="auto"/>
                <w:sz w:val="24"/>
                <w:szCs w:val="24"/>
                <w:lang w:val="en-US" w:eastAsia="zh-CN"/>
              </w:rPr>
              <w:t>195号</w:t>
            </w:r>
            <w:r>
              <w:rPr>
                <w:rFonts w:hint="eastAsia"/>
                <w:color w:val="auto"/>
                <w:sz w:val="24"/>
                <w:szCs w:val="24"/>
                <w:lang w:eastAsia="zh-CN"/>
              </w:rPr>
              <w:t>）</w:t>
            </w:r>
            <w:r>
              <w:rPr>
                <w:rFonts w:hint="eastAsia"/>
                <w:color w:val="auto"/>
                <w:sz w:val="24"/>
                <w:szCs w:val="24"/>
              </w:rPr>
              <w:t>第二十一条</w:t>
            </w:r>
            <w:r>
              <w:rPr>
                <w:rFonts w:hint="eastAsia"/>
                <w:color w:val="auto"/>
                <w:sz w:val="24"/>
                <w:szCs w:val="24"/>
                <w:lang w:eastAsia="zh-CN"/>
              </w:rPr>
              <w:t>第二项：</w:t>
            </w:r>
            <w:r>
              <w:rPr>
                <w:rFonts w:hint="eastAsia"/>
                <w:color w:val="auto"/>
                <w:sz w:val="24"/>
                <w:szCs w:val="24"/>
              </w:rPr>
              <w:t>违反本办法规定,有下列行为之一的,由县级以上气象主管机构责令改正,给予警告,可以并处5万元以下罚款:(二)广播、电视、报纸、电信等媒体向社会传播气象预报预警信息,不使用气象主管机构所属气象台站提供的适时气象信息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主动改正违法行为，未造成社会影响，且属于首次违法</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7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未主动采取措施消除影响，造成一定社会影响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47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拒不改正违法行为，造成较大社会影响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拒不改正违法行为，造成重大社会影响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36</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广播、电视、报纸、电信等媒体未按照要求播发、刊登气象预报、灾害性天气警报和气象灾害预警信号</w:t>
            </w:r>
          </w:p>
        </w:tc>
        <w:tc>
          <w:tcPr>
            <w:tcW w:w="72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气象灾害防御条例》（国务院令第570号）第四十六条第二项：违反本条例规定，有下列行为之一的，由县级以上气象主管机构责令改正，给予警告，可以处5万元以下的罚款；构成违反治安管理行为的，由公安机关依法给予处罚：（二）广播、电视、报纸、电信等媒体未按照要求播发、刊登灾害性天气警报和气象灾害预警信号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主动改正违法行为，未造成社会影响，且属于首次违法</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未主动采取措施消除影响，造成一定社会影响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拒不改正违法行为，未造成重大社会影响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拒不改正违法行为，造成重大社会影响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37</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传播虚假气象预报</w:t>
            </w:r>
          </w:p>
        </w:tc>
        <w:tc>
          <w:tcPr>
            <w:tcW w:w="72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1.《气象灾害防御条例》（国务院令第570号）第四十六条第三项：违反本条例规定，有下列行为之一的，由县级以上气象主管机构责令改正，给予警告，可以处5万元以下的罚款；构成违反治安管理行为的，由公安机关依法给予处罚</w:t>
            </w:r>
            <w:r>
              <w:rPr>
                <w:rFonts w:hint="eastAsia"/>
                <w:color w:val="auto"/>
                <w:sz w:val="24"/>
                <w:szCs w:val="24"/>
                <w:lang w:eastAsia="zh-CN"/>
              </w:rPr>
              <w:t>：</w:t>
            </w:r>
            <w:r>
              <w:rPr>
                <w:rFonts w:hint="eastAsia"/>
                <w:color w:val="auto"/>
                <w:sz w:val="24"/>
                <w:szCs w:val="24"/>
              </w:rPr>
              <w:t>（三）传播虚假的或者通过非法渠道获取的灾害性天气信息和气象灾害灾情的。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rPr>
            </w:pPr>
            <w:r>
              <w:rPr>
                <w:rFonts w:hint="eastAsia"/>
                <w:color w:val="auto"/>
                <w:sz w:val="24"/>
                <w:szCs w:val="24"/>
              </w:rPr>
              <w:t>2.《气象预报发布与传播管理办法》（中国气象局令第26号）第十四条第一项：违反本办法规定，有下列行为之一的，由有关气象主管机构按照权限责令改正，给予警告，可以并处3万元以下罚款；造成人员伤亡或重大财产损失，构成犯罪的，依法追究刑事责任。（一）传播虚假气象预报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color w:val="auto"/>
                <w:sz w:val="24"/>
                <w:szCs w:val="24"/>
                <w:lang w:val="en-US" w:eastAsia="zh-CN"/>
              </w:rPr>
            </w:pPr>
            <w:r>
              <w:rPr>
                <w:rFonts w:hint="eastAsia"/>
                <w:color w:val="auto"/>
                <w:sz w:val="24"/>
                <w:szCs w:val="24"/>
                <w:lang w:val="en-US" w:eastAsia="zh-CN"/>
              </w:rPr>
              <w:t>3.《人工智能气象应用服务办法》（</w:t>
            </w:r>
            <w:r>
              <w:rPr>
                <w:rFonts w:hint="eastAsia"/>
                <w:color w:val="auto"/>
                <w:sz w:val="24"/>
                <w:szCs w:val="24"/>
              </w:rPr>
              <w:t>中国气象局</w:t>
            </w:r>
            <w:r>
              <w:rPr>
                <w:rFonts w:hint="eastAsia"/>
                <w:color w:val="auto"/>
                <w:sz w:val="24"/>
                <w:szCs w:val="24"/>
                <w:lang w:eastAsia="zh-CN"/>
              </w:rPr>
              <w:t>、</w:t>
            </w:r>
            <w:r>
              <w:rPr>
                <w:rFonts w:hint="eastAsia"/>
                <w:color w:val="auto"/>
                <w:sz w:val="24"/>
                <w:szCs w:val="24"/>
              </w:rPr>
              <w:t>国家互联网信息办公室令第</w:t>
            </w:r>
            <w:r>
              <w:rPr>
                <w:rFonts w:hint="eastAsia"/>
                <w:color w:val="auto"/>
                <w:sz w:val="24"/>
                <w:szCs w:val="24"/>
                <w:lang w:val="en-US" w:eastAsia="zh-CN"/>
              </w:rPr>
              <w:t>45</w:t>
            </w:r>
            <w:r>
              <w:rPr>
                <w:rFonts w:hint="eastAsia"/>
                <w:color w:val="auto"/>
                <w:sz w:val="24"/>
                <w:szCs w:val="24"/>
              </w:rPr>
              <w:t>号</w:t>
            </w:r>
            <w:r>
              <w:rPr>
                <w:rFonts w:hint="eastAsia"/>
                <w:color w:val="auto"/>
                <w:sz w:val="24"/>
                <w:szCs w:val="24"/>
                <w:lang w:val="en-US" w:eastAsia="zh-CN"/>
              </w:rPr>
              <w:t>）第二十六条 违反本办法规定，有下列行为之一的，由有关气象主管机构、网信部门依据职责责令改正，给予警告，可以处五万元以下的罚款:（二）传播虚假的或者通过非法渠道获取的灾害性天气信息和气象灾害灾情的。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主动改正违法行为，未造成社会影响，且属于首次违法</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在限期内改正违法行为，且</w:t>
            </w:r>
            <w:r>
              <w:rPr>
                <w:rFonts w:hint="eastAsia" w:ascii="宋体" w:hAnsi="宋体" w:cs="宋体"/>
                <w:color w:val="auto"/>
                <w:kern w:val="0"/>
                <w:sz w:val="24"/>
                <w:szCs w:val="24"/>
              </w:rPr>
              <w:t>传播的虚假气象预报不属于灾害性天气信息和气象灾害灾情</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在限期内改正违法行为，且</w:t>
            </w:r>
            <w:r>
              <w:rPr>
                <w:rFonts w:hint="eastAsia" w:ascii="宋体" w:hAnsi="宋体" w:cs="宋体"/>
                <w:color w:val="auto"/>
                <w:kern w:val="0"/>
                <w:sz w:val="24"/>
                <w:szCs w:val="24"/>
              </w:rPr>
              <w:t>传播的虚假气象预报属于灾害性天气信息和气象灾害灾情</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拒不改正违法行为，造成重大社会影响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38</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不按规定及时增播、插播重要灾害性天气警报、气象灾害预警信号和更新气象预报</w:t>
            </w:r>
          </w:p>
        </w:tc>
        <w:tc>
          <w:tcPr>
            <w:tcW w:w="723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气象预报发布与传播管理办法》（中国气象局令第26号）第十四条第二项：违反本办法规定，有下列行为之一的，由有关气象主管机构按照权限责令改正，给予警告，可以并处3万元以下罚款；造成人员伤亡或重大财产损失，构成犯罪的，依法追究刑事责任。（二）不按规定及时增播、插播重要灾害性天气警报、气象灾害预警信号和更新气象预报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主动改正违法行为，未造成社会影响，且属于首次违法</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主动改正违法行为，并采取措施消除影响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拒不改正违法行为，未造成重大社会影响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拒不改正违法行为，造成重大社会影响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39</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向社会传播气象预报不注明发布单位名称和发布时间</w:t>
            </w:r>
          </w:p>
        </w:tc>
        <w:tc>
          <w:tcPr>
            <w:tcW w:w="723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气象预报发布与传播管理办法》（中国气象局令第26号）第十四条第三项：违反本办法规定，有下列行为之一的，由有关气象主管机构按照权限责令改正，给予警告，可以并处3万元以下罚款；造成人员伤亡或重大财产损失，构成犯罪的，依法追究刑事责任。（三）向社会传播气象预报不注明发布单位名称和发布时间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主动改正违法行为，未造成社会影响，且属于首次违法</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主动改正违法行为，并采取措施消除影响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拒不改正违法行为，未造成重大社会影响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拒不改正违法行为，造成重大社会影响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40</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擅自更改气象预报内容和结论引起社会不良反应或造成一定影响</w:t>
            </w:r>
          </w:p>
        </w:tc>
        <w:tc>
          <w:tcPr>
            <w:tcW w:w="723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气象预报发布与传播管理办法》（中国气象局令第26号）第十四条第四项：违反本办法规定，有下列行为之一的，由有关气象主管机构按照权限责令改正，给予警告，可以并处3万元以下罚款；造成人员伤亡或重大财产损失，构成犯罪的，依法追究刑事责任。</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（四）擅自更改气象预报内容和结论，引起社会不良反应或造成一定影响的。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更改除灾害性天气警报、气象灾害预警信号之外的气象预报，</w:t>
            </w:r>
            <w:r>
              <w:rPr>
                <w:rFonts w:hint="eastAsia" w:ascii="宋体" w:hAnsi="宋体" w:cs="宋体"/>
                <w:color w:val="auto"/>
                <w:kern w:val="0"/>
                <w:sz w:val="24"/>
                <w:szCs w:val="24"/>
                <w:highlight w:val="none"/>
              </w:rPr>
              <w:t>主动改正违法行为，未造成社会影响，且属于首次违法</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更改除灾害性天气警报、气象灾害预警信号之外的气象预报，</w:t>
            </w:r>
            <w:r>
              <w:rPr>
                <w:rFonts w:hint="eastAsia" w:ascii="宋体" w:hAnsi="宋体" w:cs="宋体"/>
                <w:color w:val="auto"/>
                <w:kern w:val="0"/>
                <w:sz w:val="24"/>
                <w:szCs w:val="24"/>
                <w:highlight w:val="none"/>
              </w:rPr>
              <w:t>主动改正违法行为，未</w:t>
            </w:r>
            <w:r>
              <w:rPr>
                <w:rFonts w:hint="eastAsia" w:ascii="宋体" w:hAnsi="宋体" w:cs="宋体"/>
                <w:color w:val="auto"/>
                <w:kern w:val="0"/>
                <w:sz w:val="24"/>
                <w:szCs w:val="24"/>
                <w:highlight w:val="none"/>
                <w:lang w:eastAsia="zh-CN"/>
              </w:rPr>
              <w:t>采取措施消除影响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rPr>
              <w:t>擅自更改气象预报内容和结论</w:t>
            </w:r>
            <w:r>
              <w:rPr>
                <w:rFonts w:hint="eastAsia" w:ascii="宋体" w:hAnsi="宋体" w:cs="宋体"/>
                <w:color w:val="auto"/>
                <w:kern w:val="0"/>
                <w:sz w:val="24"/>
                <w:szCs w:val="24"/>
                <w:highlight w:val="none"/>
                <w:lang w:val="en-US" w:eastAsia="zh-CN"/>
              </w:rPr>
              <w:t>符合下列情形之一：</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更改除灾害性天气警报、气象灾害预警信号之外的气象预报，拒不</w:t>
            </w:r>
            <w:r>
              <w:rPr>
                <w:rFonts w:hint="eastAsia" w:ascii="宋体" w:hAnsi="宋体" w:cs="宋体"/>
                <w:color w:val="auto"/>
                <w:kern w:val="0"/>
                <w:sz w:val="24"/>
                <w:szCs w:val="24"/>
                <w:highlight w:val="none"/>
              </w:rPr>
              <w:t>改正违法行为</w:t>
            </w:r>
            <w:r>
              <w:rPr>
                <w:rFonts w:hint="eastAsia" w:ascii="宋体" w:hAnsi="宋体" w:cs="宋体"/>
                <w:color w:val="auto"/>
                <w:kern w:val="0"/>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eastAsia="zh-CN"/>
              </w:rPr>
              <w:t>更改灾害性天气警报、气象灾害预警信号，</w:t>
            </w:r>
            <w:r>
              <w:rPr>
                <w:rFonts w:hint="eastAsia" w:ascii="宋体" w:hAnsi="宋体" w:cs="宋体"/>
                <w:color w:val="auto"/>
                <w:kern w:val="0"/>
                <w:sz w:val="24"/>
                <w:szCs w:val="24"/>
                <w:highlight w:val="none"/>
              </w:rPr>
              <w:t>主动改正违法行为，</w:t>
            </w:r>
            <w:r>
              <w:rPr>
                <w:rFonts w:hint="eastAsia" w:ascii="宋体" w:hAnsi="宋体" w:cs="宋体"/>
                <w:color w:val="auto"/>
                <w:kern w:val="0"/>
                <w:sz w:val="24"/>
                <w:szCs w:val="24"/>
                <w:highlight w:val="none"/>
                <w:lang w:eastAsia="zh-CN"/>
              </w:rPr>
              <w:t>采取措施消除影响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严重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更改灾害性天气警报、气象灾害预警信号，</w:t>
            </w:r>
            <w:r>
              <w:rPr>
                <w:rFonts w:hint="eastAsia" w:ascii="宋体" w:hAnsi="宋体" w:cs="宋体"/>
                <w:color w:val="auto"/>
                <w:kern w:val="0"/>
                <w:sz w:val="24"/>
                <w:szCs w:val="24"/>
                <w:highlight w:val="none"/>
              </w:rPr>
              <w:t>拒不改正违法行为，造成重大社会影响</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auto"/>
                <w:kern w:val="0"/>
                <w:sz w:val="24"/>
                <w:szCs w:val="24"/>
                <w:lang w:val="en-US"/>
              </w:rPr>
            </w:pPr>
            <w:r>
              <w:rPr>
                <w:rFonts w:hint="eastAsia" w:ascii="宋体" w:hAnsi="宋体" w:cs="宋体"/>
                <w:color w:val="auto"/>
                <w:kern w:val="0"/>
                <w:sz w:val="24"/>
                <w:szCs w:val="24"/>
                <w:lang w:val="en-US" w:eastAsia="zh-CN"/>
              </w:rPr>
              <w:t>41</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从事气象信息服务</w:t>
            </w:r>
            <w:r>
              <w:rPr>
                <w:rFonts w:hint="eastAsia" w:ascii="宋体" w:hAnsi="宋体" w:cs="宋体"/>
                <w:color w:val="auto"/>
                <w:kern w:val="0"/>
                <w:sz w:val="24"/>
                <w:szCs w:val="24"/>
              </w:rPr>
              <w:t>逾期未备案</w:t>
            </w:r>
          </w:p>
        </w:tc>
        <w:tc>
          <w:tcPr>
            <w:tcW w:w="72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气象信息服务管理办法》（中国气象局令第27号）第十八条第二项：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轻微</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逾期未向所在地的省、自治区、直辖市气象主管机构备案，尚未开展服务经营活动</w:t>
            </w:r>
          </w:p>
        </w:tc>
        <w:tc>
          <w:tcPr>
            <w:tcW w:w="1768"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逾期</w:t>
            </w:r>
            <w:r>
              <w:rPr>
                <w:rFonts w:hint="eastAsia" w:ascii="宋体" w:hAnsi="宋体" w:cs="宋体"/>
                <w:color w:val="auto"/>
                <w:kern w:val="0"/>
                <w:sz w:val="24"/>
                <w:szCs w:val="24"/>
                <w:lang w:eastAsia="zh-CN"/>
              </w:rPr>
              <w:t>不满</w:t>
            </w:r>
            <w:r>
              <w:rPr>
                <w:rFonts w:hint="eastAsia" w:ascii="宋体" w:hAnsi="宋体" w:cs="宋体"/>
                <w:color w:val="auto"/>
                <w:kern w:val="0"/>
                <w:sz w:val="24"/>
                <w:szCs w:val="24"/>
              </w:rPr>
              <w:t>90日，已开展服务经营活动</w:t>
            </w:r>
          </w:p>
        </w:tc>
        <w:tc>
          <w:tcPr>
            <w:tcW w:w="1768"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逾期</w:t>
            </w:r>
            <w:r>
              <w:rPr>
                <w:rFonts w:hint="eastAsia" w:ascii="宋体" w:hAnsi="宋体" w:cs="宋体"/>
                <w:color w:val="auto"/>
                <w:kern w:val="0"/>
                <w:sz w:val="24"/>
                <w:szCs w:val="24"/>
                <w:lang w:val="en-US" w:eastAsia="zh-CN"/>
              </w:rPr>
              <w:t>90日以上不满</w:t>
            </w:r>
            <w:r>
              <w:rPr>
                <w:rFonts w:hint="eastAsia" w:ascii="宋体" w:hAnsi="宋体" w:cs="宋体"/>
                <w:color w:val="auto"/>
                <w:kern w:val="0"/>
                <w:sz w:val="24"/>
                <w:szCs w:val="24"/>
              </w:rPr>
              <w:t>180日,已开展服务经营活动</w:t>
            </w:r>
          </w:p>
        </w:tc>
        <w:tc>
          <w:tcPr>
            <w:tcW w:w="1768"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严重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逾期180日</w:t>
            </w:r>
            <w:r>
              <w:rPr>
                <w:rFonts w:hint="eastAsia" w:ascii="宋体" w:hAnsi="宋体" w:cs="宋体"/>
                <w:color w:val="auto"/>
                <w:kern w:val="0"/>
                <w:sz w:val="24"/>
                <w:szCs w:val="24"/>
                <w:lang w:eastAsia="zh-CN"/>
              </w:rPr>
              <w:t>以上</w:t>
            </w:r>
            <w:r>
              <w:rPr>
                <w:rFonts w:hint="eastAsia" w:ascii="宋体" w:hAnsi="宋体" w:cs="宋体"/>
                <w:color w:val="auto"/>
                <w:kern w:val="0"/>
                <w:sz w:val="24"/>
                <w:szCs w:val="24"/>
              </w:rPr>
              <w:t>，已开展服务经营</w:t>
            </w:r>
            <w:r>
              <w:rPr>
                <w:rFonts w:hint="eastAsia" w:ascii="宋体" w:hAnsi="宋体" w:cs="宋体"/>
                <w:color w:val="auto"/>
                <w:kern w:val="0"/>
                <w:sz w:val="24"/>
                <w:szCs w:val="24"/>
                <w:lang w:eastAsia="zh-CN"/>
              </w:rPr>
              <w:t>活动</w:t>
            </w:r>
          </w:p>
        </w:tc>
        <w:tc>
          <w:tcPr>
            <w:tcW w:w="1768"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42</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从事气象信息服务备案时提供</w:t>
            </w:r>
            <w:r>
              <w:rPr>
                <w:rFonts w:hint="eastAsia" w:ascii="宋体" w:hAnsi="宋体" w:cs="宋体"/>
                <w:color w:val="auto"/>
                <w:kern w:val="0"/>
                <w:sz w:val="24"/>
                <w:szCs w:val="24"/>
              </w:rPr>
              <w:t>虚假</w:t>
            </w:r>
            <w:r>
              <w:rPr>
                <w:rFonts w:hint="eastAsia" w:ascii="宋体" w:hAnsi="宋体" w:cs="宋体"/>
                <w:color w:val="auto"/>
                <w:kern w:val="0"/>
                <w:sz w:val="24"/>
                <w:szCs w:val="24"/>
                <w:lang w:eastAsia="zh-CN"/>
              </w:rPr>
              <w:t>材料</w:t>
            </w:r>
          </w:p>
        </w:tc>
        <w:tc>
          <w:tcPr>
            <w:tcW w:w="72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气象信息服务管理办法》（中国气象局令第27号）第十八条第二项：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提供虚假备案材料，尚未开展服务经营活动</w:t>
            </w:r>
          </w:p>
        </w:tc>
        <w:tc>
          <w:tcPr>
            <w:tcW w:w="1768"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提供虚假备案材料，已开展服务经营活动</w:t>
            </w:r>
          </w:p>
        </w:tc>
        <w:tc>
          <w:tcPr>
            <w:tcW w:w="1768"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7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auto"/>
                <w:kern w:val="0"/>
                <w:sz w:val="24"/>
                <w:szCs w:val="24"/>
                <w:lang w:val="en-US"/>
              </w:rPr>
            </w:pPr>
            <w:r>
              <w:rPr>
                <w:rFonts w:hint="eastAsia" w:ascii="宋体" w:hAnsi="宋体" w:cs="宋体"/>
                <w:color w:val="auto"/>
                <w:kern w:val="0"/>
                <w:sz w:val="24"/>
                <w:szCs w:val="24"/>
                <w:lang w:val="en-US" w:eastAsia="zh-CN"/>
              </w:rPr>
              <w:t>43</w:t>
            </w:r>
          </w:p>
        </w:tc>
        <w:tc>
          <w:tcPr>
            <w:tcW w:w="14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冒用他人名义开展气象信息服务</w:t>
            </w:r>
          </w:p>
        </w:tc>
        <w:tc>
          <w:tcPr>
            <w:tcW w:w="72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气象信息服务管理办法》（中国气象局令第27号）第十八条第四项：违反本办法规定，有下列行为之一的，由县级以上气象主管机构责令限期改正，拒不改正的，给予警告，可以并处3万元以下罚款，处罚结果纳入气象信息服务单位信用信息统计系统并向社会公示：（四）冒用他人名义开展气象信息服务的、损害公共利益和他人合法权益的。</w:t>
            </w: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较轻</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未造成重大公共利益或他人合法权益损害</w:t>
            </w:r>
          </w:p>
        </w:tc>
        <w:tc>
          <w:tcPr>
            <w:tcW w:w="1768"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7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14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72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p>
        </w:tc>
        <w:tc>
          <w:tcPr>
            <w:tcW w:w="98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较重</w:t>
            </w:r>
          </w:p>
        </w:tc>
        <w:tc>
          <w:tcPr>
            <w:tcW w:w="29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造成重大公共利益或他人合法权益损害</w:t>
            </w:r>
          </w:p>
        </w:tc>
        <w:tc>
          <w:tcPr>
            <w:tcW w:w="1768"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szCs w:val="24"/>
              </w:rPr>
            </w:pPr>
            <w:r>
              <w:rPr>
                <w:rFonts w:hint="eastAsia" w:ascii="宋体" w:hAnsi="宋体" w:cs="宋体"/>
                <w:color w:val="auto"/>
                <w:kern w:val="0"/>
                <w:sz w:val="24"/>
                <w:szCs w:val="24"/>
              </w:rPr>
              <w:t>警告，处2万元以上3万元以下罚款</w:t>
            </w:r>
          </w:p>
        </w:tc>
      </w:tr>
    </w:tbl>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b/>
          <w:bCs/>
          <w:color w:val="auto"/>
          <w:kern w:val="0"/>
          <w:sz w:val="28"/>
          <w:szCs w:val="28"/>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楷体_GB2312" w:hAnsi="楷体_GB2312" w:eastAsia="楷体_GB2312" w:cs="楷体_GB2312"/>
          <w:b/>
          <w:bCs/>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afterLines="0" w:line="280" w:lineRule="exact"/>
        <w:jc w:val="left"/>
        <w:textAlignment w:val="auto"/>
        <w:rPr>
          <w:rFonts w:hint="eastAsia" w:ascii="楷体_GB2312" w:hAnsi="楷体_GB2312" w:eastAsia="楷体_GB2312" w:cs="楷体_GB2312"/>
          <w:b/>
          <w:bCs/>
          <w:color w:val="auto"/>
          <w:kern w:val="0"/>
          <w:sz w:val="32"/>
          <w:szCs w:val="32"/>
          <w:lang w:eastAsia="zh-CN"/>
        </w:rPr>
      </w:pPr>
    </w:p>
    <w:p>
      <w:pPr>
        <w:pStyle w:val="2"/>
        <w:keepNext w:val="0"/>
        <w:keepLines w:val="0"/>
        <w:pageBreakBefore w:val="0"/>
        <w:kinsoku/>
        <w:wordWrap/>
        <w:overflowPunct/>
        <w:topLinePunct w:val="0"/>
        <w:autoSpaceDE/>
        <w:autoSpaceDN/>
        <w:bidi w:val="0"/>
        <w:adjustRightInd/>
        <w:snapToGrid/>
        <w:spacing w:afterLines="0" w:line="280" w:lineRule="exact"/>
        <w:jc w:val="left"/>
        <w:textAlignment w:val="auto"/>
        <w:rPr>
          <w:rFonts w:hint="eastAsia" w:ascii="楷体_GB2312" w:hAnsi="楷体_GB2312" w:eastAsia="楷体_GB2312" w:cs="楷体_GB2312"/>
          <w:b/>
          <w:bCs/>
          <w:color w:val="auto"/>
          <w:kern w:val="0"/>
          <w:sz w:val="32"/>
          <w:szCs w:val="32"/>
          <w:lang w:eastAsia="zh-CN"/>
        </w:rPr>
      </w:pPr>
    </w:p>
    <w:p>
      <w:pPr>
        <w:rPr>
          <w:rFonts w:hint="eastAsia" w:ascii="楷体_GB2312" w:hAnsi="楷体_GB2312" w:eastAsia="楷体_GB2312" w:cs="楷体_GB2312"/>
          <w:b/>
          <w:bCs/>
          <w:color w:val="auto"/>
          <w:kern w:val="0"/>
          <w:sz w:val="32"/>
          <w:szCs w:val="32"/>
          <w:lang w:eastAsia="zh-CN"/>
        </w:rPr>
      </w:pPr>
      <w:r>
        <w:rPr>
          <w:rFonts w:hint="eastAsia" w:ascii="楷体_GB2312" w:hAnsi="楷体_GB2312" w:eastAsia="楷体_GB2312" w:cs="楷体_GB2312"/>
          <w:b/>
          <w:bCs/>
          <w:color w:val="auto"/>
          <w:kern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color w:val="auto"/>
          <w:sz w:val="24"/>
          <w:szCs w:val="32"/>
        </w:rPr>
      </w:pPr>
      <w:r>
        <w:rPr>
          <w:rFonts w:hint="eastAsia" w:ascii="楷体_GB2312" w:hAnsi="楷体_GB2312" w:eastAsia="楷体_GB2312" w:cs="楷体_GB2312"/>
          <w:b/>
          <w:bCs/>
          <w:color w:val="auto"/>
          <w:kern w:val="0"/>
          <w:sz w:val="32"/>
          <w:szCs w:val="32"/>
          <w:lang w:eastAsia="zh-CN"/>
        </w:rPr>
        <w:t>五</w:t>
      </w:r>
      <w:r>
        <w:rPr>
          <w:rFonts w:hint="eastAsia" w:ascii="楷体_GB2312" w:hAnsi="楷体_GB2312" w:eastAsia="楷体_GB2312" w:cs="楷体_GB2312"/>
          <w:b/>
          <w:bCs/>
          <w:color w:val="auto"/>
          <w:kern w:val="0"/>
          <w:sz w:val="32"/>
          <w:szCs w:val="32"/>
        </w:rPr>
        <w:t>、气象</w:t>
      </w:r>
      <w:r>
        <w:rPr>
          <w:rFonts w:hint="eastAsia" w:ascii="楷体_GB2312" w:hAnsi="楷体_GB2312" w:eastAsia="楷体_GB2312" w:cs="楷体_GB2312"/>
          <w:b/>
          <w:bCs/>
          <w:color w:val="auto"/>
          <w:kern w:val="0"/>
          <w:sz w:val="32"/>
          <w:szCs w:val="32"/>
          <w:lang w:eastAsia="zh-CN"/>
        </w:rPr>
        <w:t>数据</w:t>
      </w:r>
      <w:r>
        <w:rPr>
          <w:rFonts w:hint="eastAsia" w:ascii="楷体_GB2312" w:hAnsi="楷体_GB2312" w:eastAsia="楷体_GB2312" w:cs="楷体_GB2312"/>
          <w:b/>
          <w:bCs/>
          <w:color w:val="auto"/>
          <w:kern w:val="0"/>
          <w:sz w:val="32"/>
          <w:szCs w:val="32"/>
        </w:rPr>
        <w:t>管理类</w:t>
      </w:r>
    </w:p>
    <w:tbl>
      <w:tblPr>
        <w:tblStyle w:val="8"/>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800"/>
        <w:gridCol w:w="5412"/>
        <w:gridCol w:w="975"/>
        <w:gridCol w:w="3825"/>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blHeader/>
          <w:jc w:val="center"/>
        </w:trPr>
        <w:tc>
          <w:tcPr>
            <w:tcW w:w="49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序号</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rPr>
            </w:pPr>
            <w:r>
              <w:rPr>
                <w:rFonts w:hint="eastAsia" w:ascii="宋体" w:hAnsi="宋体" w:cs="宋体"/>
                <w:b/>
                <w:bCs/>
                <w:color w:val="auto"/>
                <w:kern w:val="0"/>
                <w:sz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行 为</w:t>
            </w:r>
          </w:p>
        </w:tc>
        <w:tc>
          <w:tcPr>
            <w:tcW w:w="541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处 罚 依 据</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程 度</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违法</w:t>
            </w:r>
            <w:r>
              <w:rPr>
                <w:rFonts w:hint="eastAsia" w:ascii="宋体" w:hAnsi="宋体" w:cs="宋体"/>
                <w:b/>
                <w:bCs/>
                <w:color w:val="auto"/>
                <w:kern w:val="0"/>
                <w:sz w:val="24"/>
                <w:lang w:eastAsia="zh-CN"/>
              </w:rPr>
              <w:t>情形</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44</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工程建设项目大气环境影响评价使用的气象资料不符合国家气象技术标准</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中华人民共和国气象法》第三十八条第三项：违反本法规定，有下列行为之一的，由有关气象主管机构按照权限责令改正，给予警告，可以并处五万元以下的罚款：（三）从事大气环境影响评价的单位进行工程建设项目大气环境影响评价时，使用的气象资料不符合国家气象技术标准的。</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2.《贵州省气象条例》</w:t>
            </w:r>
            <w:r>
              <w:rPr>
                <w:rFonts w:hint="eastAsia" w:ascii="宋体" w:hAnsi="宋体" w:cs="宋体"/>
                <w:color w:val="auto"/>
                <w:kern w:val="0"/>
                <w:sz w:val="24"/>
                <w:lang w:eastAsia="zh-CN"/>
              </w:rPr>
              <w:t>第三十一条第三项：违反本条例规定，有下列行为之一的，由县级以上气象主管机构予以警告，责令限期改正，并可处以1000元以上1万元以下罚款；情节严重的，并可处以1万元以上5万元以下罚款：（三）从事城乡规划、国家重点建设项目、重大区域性经济开发项目和大型气候资源开发利用项目的设计、建设以及大气环境影响评价，使用未经气象主管机构审查的气象资料的。</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轻微</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使用不具有气象数据唯一标识符的气象资料，</w:t>
            </w:r>
            <w:r>
              <w:rPr>
                <w:rFonts w:hint="eastAsia" w:ascii="宋体" w:hAnsi="宋体" w:cs="宋体"/>
                <w:color w:val="auto"/>
                <w:kern w:val="0"/>
                <w:sz w:val="24"/>
              </w:rPr>
              <w:t>评价项目尚未实施，且属于首次违法</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49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color w:val="auto"/>
              </w:rPr>
            </w:pPr>
          </w:p>
        </w:tc>
        <w:tc>
          <w:tcPr>
            <w:tcW w:w="180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color w:val="auto"/>
              </w:rPr>
            </w:pPr>
          </w:p>
        </w:tc>
        <w:tc>
          <w:tcPr>
            <w:tcW w:w="541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color w:val="auto"/>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lang w:eastAsia="zh-CN"/>
              </w:rPr>
              <w:t>使用不具有气象数据唯一标识符的气象资料，</w:t>
            </w:r>
            <w:r>
              <w:rPr>
                <w:rFonts w:hint="eastAsia" w:ascii="宋体" w:hAnsi="宋体" w:cs="宋体"/>
                <w:color w:val="auto"/>
                <w:kern w:val="0"/>
                <w:sz w:val="24"/>
              </w:rPr>
              <w:t>根据《环境影响评价技术导则 大气环境》对三级评价项目出具评价意见</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警告，可处2万元以下罚款</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49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180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41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lang w:eastAsia="zh-CN"/>
              </w:rPr>
              <w:t>使用不具有气象数据唯一标识符的气象资料，</w:t>
            </w:r>
            <w:r>
              <w:rPr>
                <w:rFonts w:hint="eastAsia" w:ascii="宋体" w:hAnsi="宋体" w:cs="宋体"/>
                <w:color w:val="auto"/>
                <w:kern w:val="0"/>
                <w:sz w:val="24"/>
              </w:rPr>
              <w:t>根据《环境影响评价技术导则 大气环境》对二级或者一级评价项目出具评价意见</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9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180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41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97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382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受到处罚后两年内再次在大气环境影响评价中使用</w:t>
            </w:r>
            <w:r>
              <w:rPr>
                <w:rFonts w:hint="eastAsia" w:ascii="宋体" w:hAnsi="宋体" w:cs="宋体"/>
                <w:color w:val="auto"/>
                <w:kern w:val="0"/>
                <w:sz w:val="24"/>
                <w:lang w:eastAsia="zh-CN"/>
              </w:rPr>
              <w:t>不具有气象数据唯一标识符的气象资料</w:t>
            </w:r>
          </w:p>
        </w:tc>
        <w:tc>
          <w:tcPr>
            <w:tcW w:w="2318"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45</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无偿转让所获得的气象资料或者</w:t>
            </w:r>
            <w:r>
              <w:rPr>
                <w:rFonts w:hint="eastAsia" w:ascii="宋体" w:hAnsi="宋体" w:cs="宋体"/>
                <w:color w:val="auto"/>
                <w:kern w:val="0"/>
                <w:sz w:val="24"/>
                <w:lang w:eastAsia="zh-CN"/>
              </w:rPr>
              <w:t>其</w:t>
            </w:r>
            <w:r>
              <w:rPr>
                <w:rFonts w:hint="eastAsia" w:ascii="宋体" w:hAnsi="宋体" w:cs="宋体"/>
                <w:color w:val="auto"/>
                <w:kern w:val="0"/>
                <w:sz w:val="24"/>
              </w:rPr>
              <w:t>使用权</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气象资料共享管理办法》（中国气象局令第4号）第十六条第一项：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轻微</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气象资料</w:t>
            </w:r>
            <w:r>
              <w:rPr>
                <w:rFonts w:hint="eastAsia" w:ascii="宋体" w:hAnsi="宋体" w:cs="宋体"/>
                <w:color w:val="auto"/>
                <w:kern w:val="0"/>
                <w:sz w:val="24"/>
                <w:lang w:eastAsia="zh-CN"/>
              </w:rPr>
              <w:t>属于</w:t>
            </w:r>
            <w:r>
              <w:rPr>
                <w:rFonts w:hint="eastAsia" w:ascii="宋体" w:hAnsi="宋体" w:cs="宋体"/>
                <w:color w:val="auto"/>
                <w:kern w:val="0"/>
                <w:sz w:val="24"/>
              </w:rPr>
              <w:t>“</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，主动改正违法行为，</w:t>
            </w:r>
            <w:r>
              <w:rPr>
                <w:rFonts w:hint="eastAsia" w:ascii="宋体" w:hAnsi="宋体" w:cs="宋体"/>
                <w:color w:val="auto"/>
                <w:kern w:val="0"/>
                <w:sz w:val="24"/>
                <w:lang w:eastAsia="zh-CN"/>
              </w:rPr>
              <w:t>且</w:t>
            </w:r>
            <w:r>
              <w:rPr>
                <w:rFonts w:hint="eastAsia" w:ascii="宋体" w:hAnsi="宋体" w:cs="宋体"/>
                <w:color w:val="auto"/>
                <w:kern w:val="0"/>
                <w:sz w:val="24"/>
              </w:rPr>
              <w:t>属于首次违法</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，且不具备“轻微”情形</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三级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四级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46</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将所获得的气象资料直接向外分发或用作供外部使用的数据库、产品和服务的一部分，或者间接用作生成基础</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气象资料共享管理办法》（中国气象局令第4号）第十六条第二项：违反本办法规定，有下列行为之一的，由有关气象主管机构责令其改正，给予警告，并处以一万元以下罚款；情节严重的，停止向其提供气象资料：（二）将所获得的气象资料直接向外分发或用作供外部使用的数据库、产品和服务的一部分，或者间接用作生成它们的基础的。</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轻微</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，主动改正违法行为，</w:t>
            </w:r>
            <w:r>
              <w:rPr>
                <w:rFonts w:hint="eastAsia" w:ascii="宋体" w:hAnsi="宋体" w:cs="宋体"/>
                <w:color w:val="auto"/>
                <w:kern w:val="0"/>
                <w:sz w:val="24"/>
                <w:lang w:eastAsia="zh-CN"/>
              </w:rPr>
              <w:t>且</w:t>
            </w:r>
            <w:r>
              <w:rPr>
                <w:rFonts w:hint="eastAsia" w:ascii="宋体" w:hAnsi="宋体" w:cs="宋体"/>
                <w:color w:val="auto"/>
                <w:kern w:val="0"/>
                <w:sz w:val="24"/>
              </w:rPr>
              <w:t>属于首次违法</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，且不具备“轻微”情形</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三级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气象资料</w:t>
            </w:r>
            <w:r>
              <w:rPr>
                <w:rFonts w:hint="eastAsia" w:ascii="宋体" w:hAnsi="宋体" w:cs="宋体"/>
                <w:color w:val="auto"/>
                <w:kern w:val="0"/>
                <w:sz w:val="24"/>
                <w:lang w:eastAsia="zh-CN"/>
              </w:rPr>
              <w:t>属于</w:t>
            </w:r>
            <w:r>
              <w:rPr>
                <w:rFonts w:hint="eastAsia" w:ascii="宋体" w:hAnsi="宋体" w:cs="宋体"/>
                <w:color w:val="auto"/>
                <w:kern w:val="0"/>
                <w:sz w:val="24"/>
              </w:rPr>
              <w:t>“</w:t>
            </w:r>
            <w:r>
              <w:rPr>
                <w:rFonts w:hint="eastAsia" w:ascii="宋体" w:hAnsi="宋体" w:cs="宋体"/>
                <w:color w:val="auto"/>
                <w:kern w:val="0"/>
                <w:sz w:val="24"/>
                <w:lang w:eastAsia="zh-CN"/>
              </w:rPr>
              <w:t>四级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47</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将存放所获得气象资料的局域网与广域网、互联网相连接</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共享管理办法》（中国气象局令第4号）第十六条第三项：违反本办法规定，有下列行为之一的，由有关气象主管机构责令其改正，给予警告，并处以一万元以下罚款；情节严重的，停止向其提供气象资料：（三）将存放所获得气象资料的局域网与广域网、互联网相连接的。</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轻微</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，主动改正违法行为，且属于首次违法</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，且不具备“轻微”情形</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三级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四级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48</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将所获得气象资料进行单位换算、介质转换或者量度变换后形成的新资料，或者对所获得气象资料进行实质性加工后形成的</w:t>
            </w:r>
            <w:r>
              <w:rPr>
                <w:rFonts w:hint="eastAsia" w:ascii="宋体" w:hAnsi="宋体" w:cs="宋体"/>
                <w:color w:val="auto"/>
                <w:kern w:val="0"/>
                <w:sz w:val="24"/>
                <w:lang w:eastAsia="zh-CN"/>
              </w:rPr>
              <w:t>新</w:t>
            </w:r>
            <w:r>
              <w:rPr>
                <w:rFonts w:hint="eastAsia" w:ascii="宋体" w:hAnsi="宋体" w:cs="宋体"/>
                <w:color w:val="auto"/>
                <w:kern w:val="0"/>
                <w:sz w:val="24"/>
              </w:rPr>
              <w:t>资料向外分发</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共享管理办法》（中国气象局令第4号）第十六条第四项：违反本办法规定，有下列行为之一的，由有关气象主管机构责令其改正，给予警告，并处以一万元以下罚款；情节严重的，停止向其提供气象资料：</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（四）将所获得气象资料进行单位换算、介质转换或者量度变换后形成的新资料，或者对所获得气象资料进行实质性加工后形成的新资料向外分发的。</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轻微</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，主动改正违法行为，</w:t>
            </w:r>
            <w:r>
              <w:rPr>
                <w:rFonts w:hint="eastAsia" w:ascii="宋体" w:hAnsi="宋体" w:cs="宋体"/>
                <w:color w:val="auto"/>
                <w:kern w:val="0"/>
                <w:sz w:val="24"/>
                <w:lang w:eastAsia="zh-CN"/>
              </w:rPr>
              <w:t>且</w:t>
            </w:r>
            <w:r>
              <w:rPr>
                <w:rFonts w:hint="eastAsia" w:ascii="宋体" w:hAnsi="宋体" w:cs="宋体"/>
                <w:color w:val="auto"/>
                <w:kern w:val="0"/>
                <w:sz w:val="24"/>
              </w:rPr>
              <w:t>属于首次违法</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，且不具备“轻微”情形</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三级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四级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49</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不按要求使用从国内外交换来的气象资料</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共享管理办法》（中国气象局令第4号）第十六条第五项：违反本办法规定，有下列行为之一的，由有关气象主管机构责令其改正，给予警告，并处以一万元以下罚款；情节严重的，停止向其提供气象资料：（五）不按要求使用从国内外交换来的气象资料的。</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轻微</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，主动改正违法行为，</w:t>
            </w:r>
            <w:r>
              <w:rPr>
                <w:rFonts w:hint="eastAsia" w:ascii="宋体" w:hAnsi="宋体" w:cs="宋体"/>
                <w:color w:val="auto"/>
                <w:kern w:val="0"/>
                <w:sz w:val="24"/>
                <w:lang w:eastAsia="zh-CN"/>
              </w:rPr>
              <w:t>且</w:t>
            </w:r>
            <w:r>
              <w:rPr>
                <w:rFonts w:hint="eastAsia" w:ascii="宋体" w:hAnsi="宋体" w:cs="宋体"/>
                <w:color w:val="auto"/>
                <w:kern w:val="0"/>
                <w:sz w:val="24"/>
              </w:rPr>
              <w:t>属于首次违法</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r>
              <w:rPr>
                <w:rFonts w:hint="eastAsia" w:ascii="宋体" w:hAnsi="宋体" w:cs="宋体"/>
                <w:color w:val="auto"/>
                <w:kern w:val="0"/>
                <w:sz w:val="24"/>
              </w:rPr>
              <w:t>，且不具备“轻微”情形</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三级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四级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50</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lang w:eastAsia="zh-CN"/>
              </w:rPr>
              <w:t>有偿转让</w:t>
            </w:r>
            <w:r>
              <w:rPr>
                <w:rFonts w:hint="eastAsia" w:ascii="宋体" w:hAnsi="宋体" w:cs="宋体"/>
                <w:color w:val="auto"/>
                <w:kern w:val="0"/>
                <w:sz w:val="24"/>
              </w:rPr>
              <w:t>所获得的气象资料或者</w:t>
            </w:r>
            <w:r>
              <w:rPr>
                <w:rFonts w:hint="eastAsia" w:ascii="宋体" w:hAnsi="宋体" w:cs="宋体"/>
                <w:color w:val="auto"/>
                <w:kern w:val="0"/>
                <w:sz w:val="24"/>
                <w:lang w:eastAsia="zh-CN"/>
              </w:rPr>
              <w:t>其</w:t>
            </w:r>
            <w:r>
              <w:rPr>
                <w:rFonts w:hint="eastAsia" w:ascii="宋体" w:hAnsi="宋体" w:cs="宋体"/>
                <w:color w:val="auto"/>
                <w:kern w:val="0"/>
                <w:sz w:val="24"/>
              </w:rPr>
              <w:t>使用权</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共享管理办法》（中国气象局令第4号）第十七条：违反本办法规定，将所获得的气象资料或者这些气象资料的使用权，向国内外其他单位和个人有偿转让的，由有关气象主管机构责令其改正，给予警告，并处以三万元以下罚款；情节严重的，停止向其提供气象资料。</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三级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rPr>
              <w:t>严重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rPr>
              <w:t>气象资料属于“</w:t>
            </w:r>
            <w:r>
              <w:rPr>
                <w:rFonts w:hint="eastAsia" w:ascii="宋体" w:hAnsi="宋体" w:cs="宋体"/>
                <w:color w:val="auto"/>
                <w:kern w:val="0"/>
                <w:sz w:val="24"/>
                <w:lang w:eastAsia="zh-CN"/>
              </w:rPr>
              <w:t>四级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51</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将通过网络无偿下载的或按公益使用免费获取的气象资料用于经营性活动</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共享管理办法》（中国气象局令第4号）第十八条：违反本办法规定，将通过网络无偿下载的或按公益使用免费获取的气象资料，用于经营性活动的，由有关气象主管机构责令其改正，给予警告，并处以五万元以下罚款；情节严重的，停止向其提供气象资料。</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二级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三级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气象资料属于“</w:t>
            </w:r>
            <w:r>
              <w:rPr>
                <w:rFonts w:hint="eastAsia" w:ascii="宋体" w:hAnsi="宋体" w:cs="宋体"/>
                <w:color w:val="auto"/>
                <w:kern w:val="0"/>
                <w:sz w:val="24"/>
                <w:lang w:eastAsia="zh-CN"/>
              </w:rPr>
              <w:t>四级</w:t>
            </w:r>
            <w:r>
              <w:rPr>
                <w:rFonts w:hint="eastAsia" w:ascii="宋体" w:hAnsi="宋体" w:cs="宋体"/>
                <w:color w:val="auto"/>
                <w:kern w:val="0"/>
                <w:sz w:val="24"/>
              </w:rPr>
              <w:t>”</w:t>
            </w:r>
            <w:r>
              <w:rPr>
                <w:rFonts w:hint="eastAsia" w:ascii="宋体" w:hAnsi="宋体" w:cs="宋体"/>
                <w:color w:val="auto"/>
                <w:kern w:val="0"/>
                <w:sz w:val="24"/>
                <w:lang w:eastAsia="zh-CN"/>
              </w:rPr>
              <w:t>数据</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52</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气象信息服务使用的气象资料不是气象主管机构所属的气象台提供或者不能证明是其他合法渠道获得</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气象信息服务管理办法》（中国气象局令第27号）第十八条第一项：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lang w:eastAsia="zh-CN"/>
              </w:rPr>
              <w:t>使用不具有气象数据唯一标识符的气象资料，</w:t>
            </w:r>
            <w:r>
              <w:rPr>
                <w:rFonts w:hint="eastAsia" w:ascii="宋体" w:hAnsi="宋体" w:cs="宋体"/>
                <w:color w:val="auto"/>
                <w:kern w:val="0"/>
                <w:sz w:val="24"/>
                <w:highlight w:val="none"/>
              </w:rPr>
              <w:t>开展服务经营活动，累计不满90日</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ind w:firstLine="240" w:firstLineChars="1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lang w:eastAsia="zh-CN"/>
              </w:rPr>
              <w:t>使用不具有气象数据唯一标识符的气象资料，</w:t>
            </w:r>
            <w:r>
              <w:rPr>
                <w:rFonts w:hint="eastAsia" w:ascii="宋体" w:hAnsi="宋体" w:cs="宋体"/>
                <w:color w:val="auto"/>
                <w:kern w:val="0"/>
                <w:sz w:val="24"/>
                <w:highlight w:val="none"/>
              </w:rPr>
              <w:t>开展服务经营活动，累计90日以上不满180日</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严重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lang w:eastAsia="zh-CN"/>
              </w:rPr>
              <w:t>使用不具有气象数据唯一标识符的气象资料，</w:t>
            </w:r>
            <w:r>
              <w:rPr>
                <w:rFonts w:hint="eastAsia" w:ascii="宋体" w:hAnsi="宋体" w:cs="宋体"/>
                <w:color w:val="auto"/>
                <w:kern w:val="0"/>
                <w:sz w:val="24"/>
                <w:highlight w:val="none"/>
              </w:rPr>
              <w:t>开展服务经营活动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累计180日以上</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53</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开展气象探测活动未备案或者未汇交所获得的气象探测资料</w:t>
            </w:r>
          </w:p>
        </w:tc>
        <w:tc>
          <w:tcPr>
            <w:tcW w:w="54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气象信息服务管理办法》（中国气象局令第27号）第十八条第三项：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较轻</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开展气象探测活动未备案，或者未按照规定汇交气象探测资料，累计不满90日</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警告，可处1万元以下罚款</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较重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开展气象探测活动未备案，或者未按照规定汇交气象探测资料，累计90日以上不满180日</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4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严重</w:t>
            </w:r>
          </w:p>
        </w:tc>
        <w:tc>
          <w:tcPr>
            <w:tcW w:w="38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开展气象探测活动未备案，或者未按照规定汇交气象探测资料，累计180日以上</w:t>
            </w:r>
          </w:p>
        </w:tc>
        <w:tc>
          <w:tcPr>
            <w:tcW w:w="23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bl>
    <w:p>
      <w:pPr>
        <w:keepNext w:val="0"/>
        <w:keepLines w:val="0"/>
        <w:pageBreakBefore w:val="0"/>
        <w:kinsoku/>
        <w:wordWrap/>
        <w:overflowPunct/>
        <w:topLinePunct w:val="0"/>
        <w:autoSpaceDE/>
        <w:autoSpaceDN/>
        <w:bidi w:val="0"/>
        <w:adjustRightInd/>
        <w:snapToGrid/>
        <w:spacing w:line="280" w:lineRule="exact"/>
        <w:jc w:val="left"/>
        <w:textAlignment w:val="auto"/>
        <w:rPr>
          <w:color w:val="auto"/>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bCs/>
          <w:color w:val="auto"/>
          <w:kern w:val="0"/>
          <w:sz w:val="21"/>
          <w:szCs w:val="21"/>
          <w:lang w:val="en-US" w:eastAsia="zh-CN"/>
        </w:rPr>
        <w:t>备注：</w:t>
      </w:r>
      <w:r>
        <w:rPr>
          <w:rFonts w:hint="eastAsia" w:ascii="宋体" w:hAnsi="宋体" w:eastAsia="宋体" w:cs="宋体"/>
          <w:b w:val="0"/>
          <w:bCs w:val="0"/>
          <w:color w:val="auto"/>
          <w:kern w:val="0"/>
          <w:sz w:val="21"/>
          <w:szCs w:val="21"/>
          <w:lang w:val="en-US" w:eastAsia="zh-CN"/>
        </w:rPr>
        <w:t>42-48项中有关数据级别的范围如下：</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en-US" w:eastAsia="zh-CN"/>
        </w:rPr>
        <w:t>.二级</w:t>
      </w:r>
      <w:r>
        <w:rPr>
          <w:rFonts w:hint="eastAsia" w:ascii="宋体" w:hAnsi="宋体" w:cs="宋体"/>
          <w:b w:val="0"/>
          <w:bCs w:val="0"/>
          <w:color w:val="auto"/>
          <w:kern w:val="0"/>
          <w:sz w:val="21"/>
          <w:szCs w:val="21"/>
          <w:lang w:val="en-US" w:eastAsia="zh-CN"/>
        </w:rPr>
        <w:t>：主要是指当完整性、可用性等遭到破坏或者不受限使用后，对国家安全不造成危害，对气象业务安全造成轻微危害，对公共利益、其他组织机构和个人的合法权益造成轻微或者中等危害的气象数据。这类数据主要由气象服务数据、预报预测预警数据和产品数据构成，也包含了部分原始数据。</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en-US" w:eastAsia="zh-CN"/>
        </w:rPr>
        <w:t>.三级</w:t>
      </w:r>
      <w:r>
        <w:rPr>
          <w:rFonts w:hint="eastAsia" w:ascii="宋体" w:hAnsi="宋体" w:cs="宋体"/>
          <w:b w:val="0"/>
          <w:bCs w:val="0"/>
          <w:color w:val="auto"/>
          <w:kern w:val="0"/>
          <w:sz w:val="21"/>
          <w:szCs w:val="21"/>
          <w:lang w:val="en-US" w:eastAsia="zh-CN"/>
        </w:rPr>
        <w:t>：主要是指当完整性、可用性等遭到破坏或者不受限使用后，对国家安全不造成危害，对气象业务安全造成中等危害，对公共利益、其他组织机构和个人的合法权益造成严重危害的气象数据。这类数据主要由原始数据、产品数据构成，也包含了部分预报预测预警数据和气象服务数据。</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left"/>
        <w:textAlignment w:val="auto"/>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en-US" w:eastAsia="zh-CN"/>
        </w:rPr>
        <w:t>.四级</w:t>
      </w:r>
      <w:r>
        <w:rPr>
          <w:rFonts w:hint="eastAsia" w:ascii="宋体" w:hAnsi="宋体" w:cs="宋体"/>
          <w:b w:val="0"/>
          <w:bCs w:val="0"/>
          <w:color w:val="auto"/>
          <w:kern w:val="0"/>
          <w:sz w:val="21"/>
          <w:szCs w:val="21"/>
          <w:lang w:val="en-US" w:eastAsia="zh-CN"/>
        </w:rPr>
        <w:t>：主要是指当完整性、可用性等遭到破坏或者不受限使用后，对国家安全造成轻微及以上程度的危害，对气象业务安全造成严重及以上程度的危害，对公共利益、其他组织机构和个人的合法权益造成非常严重危害的气象数据。这类数据主要由原始数据构成，也包含了部分产品数据和少量预报预测预警数据、气象服务数据。</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jc w:val="center"/>
        <w:textAlignment w:val="auto"/>
        <w:rPr>
          <w:color w:val="auto"/>
        </w:rPr>
      </w:pPr>
      <w:r>
        <w:rPr>
          <w:rFonts w:hint="eastAsia" w:ascii="宋体" w:hAnsi="宋体" w:eastAsia="宋体" w:cs="宋体"/>
          <w:b w:val="0"/>
          <w:bCs w:val="0"/>
          <w:color w:val="auto"/>
          <w:kern w:val="0"/>
          <w:sz w:val="22"/>
          <w:szCs w:val="22"/>
          <w:lang w:eastAsia="zh-CN"/>
        </w:rPr>
        <w:br w:type="page"/>
      </w:r>
      <w:r>
        <w:rPr>
          <w:rFonts w:hint="eastAsia" w:ascii="楷体_GB2312" w:hAnsi="楷体_GB2312" w:eastAsia="楷体_GB2312" w:cs="楷体_GB2312"/>
          <w:b/>
          <w:bCs/>
          <w:color w:val="auto"/>
          <w:kern w:val="0"/>
          <w:sz w:val="32"/>
          <w:szCs w:val="32"/>
          <w:lang w:eastAsia="zh-CN"/>
        </w:rPr>
        <w:t>六、</w:t>
      </w:r>
      <w:r>
        <w:rPr>
          <w:rFonts w:hint="eastAsia" w:ascii="楷体_GB2312" w:hAnsi="楷体_GB2312" w:eastAsia="楷体_GB2312" w:cs="楷体_GB2312"/>
          <w:b/>
          <w:bCs/>
          <w:color w:val="auto"/>
          <w:kern w:val="0"/>
          <w:sz w:val="32"/>
          <w:szCs w:val="32"/>
        </w:rPr>
        <w:t>涉外气象探测管理类</w:t>
      </w:r>
    </w:p>
    <w:p>
      <w:pPr>
        <w:keepNext w:val="0"/>
        <w:keepLines w:val="0"/>
        <w:pageBreakBefore w:val="0"/>
        <w:kinsoku/>
        <w:wordWrap/>
        <w:overflowPunct/>
        <w:topLinePunct w:val="0"/>
        <w:autoSpaceDE/>
        <w:autoSpaceDN/>
        <w:bidi w:val="0"/>
        <w:adjustRightInd/>
        <w:snapToGrid/>
        <w:spacing w:line="280" w:lineRule="exact"/>
        <w:jc w:val="left"/>
        <w:textAlignment w:val="auto"/>
        <w:rPr>
          <w:color w:val="auto"/>
        </w:rPr>
      </w:pPr>
    </w:p>
    <w:tbl>
      <w:tblPr>
        <w:tblStyle w:val="8"/>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225"/>
        <w:gridCol w:w="5275"/>
        <w:gridCol w:w="938"/>
        <w:gridCol w:w="4762"/>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0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序号</w:t>
            </w:r>
          </w:p>
        </w:tc>
        <w:tc>
          <w:tcPr>
            <w:tcW w:w="122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rPr>
            </w:pPr>
            <w:r>
              <w:rPr>
                <w:rFonts w:hint="eastAsia" w:ascii="宋体" w:hAnsi="宋体" w:cs="宋体"/>
                <w:b/>
                <w:bCs/>
                <w:color w:val="auto"/>
                <w:kern w:val="0"/>
                <w:sz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行 为</w:t>
            </w:r>
          </w:p>
        </w:tc>
        <w:tc>
          <w:tcPr>
            <w:tcW w:w="527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处 罚 依 据</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程 度</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违法</w:t>
            </w:r>
            <w:r>
              <w:rPr>
                <w:rFonts w:hint="eastAsia" w:ascii="宋体" w:hAnsi="宋体" w:cs="宋体"/>
                <w:b/>
                <w:bCs/>
                <w:color w:val="auto"/>
                <w:kern w:val="0"/>
                <w:sz w:val="24"/>
                <w:lang w:eastAsia="zh-CN"/>
              </w:rPr>
              <w:t>情形</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54</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外国组织和个人未经批准擅自从事气象信息服务活动</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《气象信息服务管理办法》（中国气象局令第27号）第十九条第一款：外国组织和个人未经气象主管机构批准，擅自从事气象信息服务活动的，由有关气象主管机构责令改正，给予警告，并处3万元以下罚款。</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从事气象信息服务时间不</w:t>
            </w:r>
            <w:r>
              <w:rPr>
                <w:rFonts w:hint="eastAsia" w:ascii="宋体" w:hAnsi="宋体" w:cs="宋体"/>
                <w:color w:val="auto"/>
                <w:kern w:val="0"/>
                <w:sz w:val="24"/>
                <w:lang w:eastAsia="zh-CN"/>
              </w:rPr>
              <w:t>满</w:t>
            </w:r>
            <w:r>
              <w:rPr>
                <w:rFonts w:hint="eastAsia" w:ascii="宋体" w:hAnsi="宋体" w:cs="宋体"/>
                <w:color w:val="auto"/>
                <w:kern w:val="0"/>
                <w:sz w:val="24"/>
              </w:rPr>
              <w:t>30日，且在规定期限内改正违法行为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从事气象信息服务时间30日</w:t>
            </w:r>
            <w:r>
              <w:rPr>
                <w:rFonts w:hint="eastAsia" w:ascii="宋体" w:hAnsi="宋体" w:cs="宋体"/>
                <w:color w:val="auto"/>
                <w:kern w:val="0"/>
                <w:sz w:val="24"/>
                <w:lang w:eastAsia="zh-CN"/>
              </w:rPr>
              <w:t>以上</w:t>
            </w:r>
            <w:r>
              <w:rPr>
                <w:rFonts w:hint="eastAsia" w:ascii="宋体" w:hAnsi="宋体" w:cs="宋体"/>
                <w:color w:val="auto"/>
                <w:kern w:val="0"/>
                <w:sz w:val="24"/>
              </w:rPr>
              <w:t>，在规定期限内改正违法行为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b/>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在规定期限内拒不改正违法行为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55</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未经批准擅自设立涉外气象探测站（点）</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涉外气象探测和资料管理办法》（中国气象局令第40号）第二十一条第一项：违反本办法规定，有下列行为之一的，由有关气象主管机构责令停止违法行为，限期改正，给予警告，可以并处三万元以下的罚款；构成犯罪的，依法追究刑事责任：（一）未经批准擅自设立涉外气象探测站（点）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lang w:eastAsia="zh-CN"/>
              </w:rPr>
              <w:t>擅自设立的气象探测站（点）</w:t>
            </w:r>
            <w:r>
              <w:rPr>
                <w:rFonts w:hint="eastAsia" w:ascii="宋体" w:hAnsi="宋体" w:cs="宋体"/>
                <w:color w:val="auto"/>
                <w:kern w:val="0"/>
                <w:sz w:val="24"/>
              </w:rPr>
              <w:t>不在禁设区范围</w:t>
            </w:r>
            <w:r>
              <w:rPr>
                <w:rFonts w:hint="eastAsia" w:ascii="宋体" w:hAnsi="宋体" w:cs="宋体"/>
                <w:color w:val="auto"/>
                <w:kern w:val="0"/>
                <w:sz w:val="24"/>
                <w:lang w:eastAsia="zh-CN"/>
              </w:rPr>
              <w:t>，</w:t>
            </w:r>
            <w:r>
              <w:rPr>
                <w:rFonts w:hint="eastAsia" w:ascii="宋体" w:hAnsi="宋体" w:cs="宋体"/>
                <w:color w:val="auto"/>
                <w:kern w:val="0"/>
                <w:sz w:val="24"/>
              </w:rPr>
              <w:t>未开展气象探测</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lang w:eastAsia="zh-CN"/>
              </w:rPr>
              <w:t>擅自设立的气象探测站（点）</w:t>
            </w:r>
            <w:r>
              <w:rPr>
                <w:rFonts w:hint="eastAsia" w:ascii="宋体" w:hAnsi="宋体" w:cs="宋体"/>
                <w:color w:val="auto"/>
                <w:kern w:val="0"/>
                <w:sz w:val="24"/>
              </w:rPr>
              <w:t>不在禁设区范围</w:t>
            </w:r>
            <w:r>
              <w:rPr>
                <w:rFonts w:hint="eastAsia" w:ascii="宋体" w:hAnsi="宋体" w:cs="宋体"/>
                <w:color w:val="auto"/>
                <w:kern w:val="0"/>
                <w:sz w:val="24"/>
                <w:lang w:eastAsia="zh-CN"/>
              </w:rPr>
              <w:t>，已</w:t>
            </w:r>
            <w:r>
              <w:rPr>
                <w:rFonts w:hint="eastAsia" w:ascii="宋体" w:hAnsi="宋体" w:cs="宋体"/>
                <w:color w:val="auto"/>
                <w:kern w:val="0"/>
                <w:sz w:val="24"/>
              </w:rPr>
              <w:t>开展气象探测</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在禁设区范围内擅自设立涉外气象探测站（点）</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56</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超出批准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布点数</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探测</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涉外气象探测和资料管理办法》（中国气象局令第40号）第二十一条第二项：违反本办法规定，有下列行为之一的，由有关气象主管机构责令停止违法行为，限期改正，给予警告，可以并处三万元以下的罚款；构成犯罪的，依法追究刑事责任：（二）超出批准布点数探测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超出批准布点数，未开展气象探测，在限期内改正违法行为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超出批准布点数，未开展气象探测，拒不改正违法行为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超出批准布点数，已开展气象探测</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57</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对我国正在进行的气象探测工作造成影响</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涉外气象探测和资料管理办法》（中国气象局令第40号）第二十一条第三项：违反本办法规定，有下列行为之一的，由有关气象主管机构责令停止违法行为，限期改正，给予警告，可以并处三万元以下的罚款；构成犯罪的，依法追究刑事责任：（三）对我国正在进行的气象探测工作造成影响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在限期内改正违法行为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拒不改正违法行为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58</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未经批准变更气象探测地点、项目、时段</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涉外气象探测和资料管理办法》（中国气象局令第40号）第二十一条第四项：违反本办法规定，有下列行为之一的，由有关气象主管机构责令停止违法行为，限期改正，给予警告，可以并处三万元以下的罚款；构成犯罪的，依法追究刑事责任：（四）未经批准变更气象探测地点、项目、时段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尚未开展气象探测，在限期内改正违法行为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尚未开展气象探测，拒不改正违法行为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已开展气象探测</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59</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超过气象探测期限进行探测活动</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涉外气象探测和资料管理办法》（中国气象局令第40号）第二十一条第五项：违反本办法规定，有下列行为之一的，由有关气象主管机构责令停止违法行为，限期改正，给予警告，可以并处三万元以下的罚款；构成犯罪的，依法追究刑事责任：（五）超过气象探测期限进行探测活动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超过探测期限不满</w:t>
            </w:r>
            <w:r>
              <w:rPr>
                <w:rFonts w:hint="eastAsia" w:ascii="宋体" w:hAnsi="宋体" w:cs="宋体"/>
                <w:color w:val="auto"/>
                <w:kern w:val="0"/>
                <w:sz w:val="24"/>
                <w:lang w:val="en-US" w:eastAsia="zh-CN"/>
              </w:rPr>
              <w:t>30</w:t>
            </w:r>
            <w:r>
              <w:rPr>
                <w:rFonts w:hint="eastAsia" w:ascii="宋体" w:hAnsi="宋体" w:cs="宋体"/>
                <w:color w:val="auto"/>
                <w:kern w:val="0"/>
                <w:sz w:val="24"/>
              </w:rPr>
              <w:t>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超过探测期限</w:t>
            </w:r>
            <w:r>
              <w:rPr>
                <w:rFonts w:hint="eastAsia" w:ascii="宋体" w:hAnsi="宋体" w:cs="宋体"/>
                <w:color w:val="auto"/>
                <w:kern w:val="0"/>
                <w:sz w:val="24"/>
                <w:lang w:val="en-US" w:eastAsia="zh-CN"/>
              </w:rPr>
              <w:t>30</w:t>
            </w:r>
            <w:r>
              <w:rPr>
                <w:rFonts w:hint="eastAsia" w:ascii="宋体" w:hAnsi="宋体" w:cs="宋体"/>
                <w:color w:val="auto"/>
                <w:kern w:val="0"/>
                <w:sz w:val="24"/>
              </w:rPr>
              <w:t>日以上不满</w:t>
            </w:r>
            <w:r>
              <w:rPr>
                <w:rFonts w:hint="eastAsia" w:ascii="宋体" w:hAnsi="宋体" w:cs="宋体"/>
                <w:color w:val="auto"/>
                <w:kern w:val="0"/>
                <w:sz w:val="24"/>
                <w:lang w:val="en-US" w:eastAsia="zh-CN"/>
              </w:rPr>
              <w:t>6</w:t>
            </w:r>
            <w:r>
              <w:rPr>
                <w:rFonts w:hint="eastAsia" w:ascii="宋体" w:hAnsi="宋体" w:cs="宋体"/>
                <w:color w:val="auto"/>
                <w:kern w:val="0"/>
                <w:sz w:val="24"/>
              </w:rPr>
              <w:t>0日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超过探测期限</w:t>
            </w:r>
            <w:r>
              <w:rPr>
                <w:rFonts w:hint="eastAsia" w:ascii="宋体" w:hAnsi="宋体" w:cs="宋体"/>
                <w:color w:val="auto"/>
                <w:kern w:val="0"/>
                <w:sz w:val="24"/>
                <w:lang w:val="en-US" w:eastAsia="zh-CN"/>
              </w:rPr>
              <w:t>60</w:t>
            </w:r>
            <w:r>
              <w:rPr>
                <w:rFonts w:hint="eastAsia" w:ascii="宋体" w:hAnsi="宋体" w:cs="宋体"/>
                <w:color w:val="auto"/>
                <w:kern w:val="0"/>
                <w:sz w:val="24"/>
              </w:rPr>
              <w:t>日以上</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60</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自带或者使用的气象探测仪器设备未经监督</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检查</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涉外气象探测和资料管理办法》（中国气象局令第40号）第二十一条第六项：违反本办法规定，有下列行为之一的，由有关气象主管机构责令停止违法行为，限期改正，给予警告，可以并处三万元以下的罚款；构成犯罪的，依法追究刑事责任：（六）自带或者使用的气象探测仪器设备未经国务院气象主管机构或者省、自治区、直辖市气象主管机构会同国家安全和保密部门的监督检查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尚未开展气象探测，且在限期内改正违法行为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尚未开展气象探测，且拒不改正违法行为</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已经开展气象探测</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61</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未经同意单方面传输涉外探测所获取的气象</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资料</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涉外气象探测和资料管理办法》（中国气象局令第40号）第二十一条第七项：违反本办法规定，有下列行为之一的，由有关气象主管机构责令停止违法行为，限期改正，给予警告，可以并处三万元以下的罚款；构成犯罪的，依法追究刑事责任：（七）所获取的气象资料未经气象主管机构同意单方面进行传输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已传输的气象资料时长不满</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已传输的气象资料时长</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0日以上不满</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0日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已传输的气象资料时长</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0日以上</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62</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向未经批准的外国组织或个人提供气象探测场所和气象资料</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涉外气象探测和资料管理办法》（中国气象局令第40号）第二十二条第一项：违反本办法规定，有下列行为之一的，由有关气象主管机构责令停止违法行为，限期改正，给予警告，可以并处三万元以下的罚款：（一）向未经批准的外国组织或</w:t>
            </w:r>
            <w:r>
              <w:rPr>
                <w:rFonts w:hint="eastAsia" w:ascii="宋体" w:hAnsi="宋体" w:cs="宋体"/>
                <w:color w:val="auto"/>
                <w:kern w:val="0"/>
                <w:sz w:val="24"/>
                <w:highlight w:val="none"/>
                <w:lang w:eastAsia="zh-CN"/>
              </w:rPr>
              <w:t>者</w:t>
            </w:r>
            <w:r>
              <w:rPr>
                <w:rFonts w:hint="eastAsia" w:ascii="宋体" w:hAnsi="宋体" w:cs="宋体"/>
                <w:color w:val="auto"/>
                <w:kern w:val="0"/>
                <w:sz w:val="24"/>
                <w:highlight w:val="none"/>
              </w:rPr>
              <w:t>个人提供气象探测场所和气象资料的。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提供气象探测场所已开展探测活动不满</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0日，或者提供的气象资料时长不满</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且不涉及“保密”等级资料</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较重</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提供气象探测场所已开展探测活动</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0日以上不满</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0日，或者提供的气象资料时长</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0日以上不满</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0日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且不涉及“保密”等级资料</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提供气象探测场所已开展探测活动</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rPr>
              <w:t>日以上，或者提供的气象资料时长</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rPr>
              <w:t>日以上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或者提供的气象资料涉及“保密”等级资料</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63</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外国组织或个人实施或者指使、资助他人以非法手段收集、窃取气象资料</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涉外气象探测和资料管理办法》（中国气象局令第40号）第二十二条第二项：违反本办法规定，有下列行为之一的，由有关气象主管机构责令停止违法行为，限期改正，给予警告，可以并处三万元以下的罚款：（二）外国组织和个人实施或者指使、资助他人以非法手段收集、窃取气象资料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非法手段取得的气象资料不涉及“保密”等级资料，且资料时长不满</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非法手段取得的气象资料不涉及“保密”等级资料，且资料时长</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日以上不满</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rPr>
              <w:t>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非法手段取得的气象资料不涉及“保密”等级资料，且资料时长</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rPr>
              <w:t>日以上；或者涉及“保密”等级资料</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64</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涉外气象探测未按照规定汇交气象探测资料</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涉外气象探测和资料管理办法》（中国气象局令第40号）第二十二条第三项：违反本办法规定，有下列行为之一的，由有关气象主管机构责令停止违法行为，限期改正，给予警告，可以并处三万元以下的罚款：（三）未按照规定向有关气象主管机构汇交气象探测资料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未按照规定汇交气象探测资料不满</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未按照规定汇交气象探测资料</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0日以上不满</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rPr>
              <w:t>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未按照规定汇交气象探测资料</w:t>
            </w:r>
            <w:r>
              <w:rPr>
                <w:rFonts w:hint="eastAsia" w:ascii="宋体" w:hAnsi="宋体" w:cs="宋体"/>
                <w:color w:val="auto"/>
                <w:kern w:val="0"/>
                <w:sz w:val="24"/>
                <w:highlight w:val="none"/>
                <w:lang w:val="en-US" w:eastAsia="zh-CN"/>
              </w:rPr>
              <w:t>60</w:t>
            </w:r>
            <w:r>
              <w:rPr>
                <w:rFonts w:hint="eastAsia" w:ascii="宋体" w:hAnsi="宋体" w:cs="宋体"/>
                <w:color w:val="auto"/>
                <w:kern w:val="0"/>
                <w:sz w:val="24"/>
                <w:highlight w:val="none"/>
              </w:rPr>
              <w:t>日以上</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65</w:t>
            </w:r>
          </w:p>
        </w:tc>
        <w:tc>
          <w:tcPr>
            <w:tcW w:w="12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转让或者提供气象探测资料及其加工产品给第三方</w:t>
            </w:r>
          </w:p>
        </w:tc>
        <w:tc>
          <w:tcPr>
            <w:tcW w:w="5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涉外气象探测和资料管理办法》（中国气象局令第40号）第二十二条第四项：违反本办法规定，有下列行为之一的，由有关气象主管机构责令停止违法行为，限期改正，给予警告，可以并处三万元以下的罚款：（四）转让或者提供气象探测资料及其加工产品给第三方的。</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较轻</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转让或者提供的气象探测资料及其加工产品时长不满</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较重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转让或者提供的气象探测资料及其加工产品时长</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0日以上不满</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0日</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12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严重</w:t>
            </w:r>
          </w:p>
        </w:tc>
        <w:tc>
          <w:tcPr>
            <w:tcW w:w="47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转让或者提供的气象探测资料及其加工产品时长</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0日以上</w:t>
            </w:r>
          </w:p>
        </w:tc>
        <w:tc>
          <w:tcPr>
            <w:tcW w:w="21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color w:val="auto"/>
        </w:rPr>
      </w:pPr>
      <w:r>
        <w:rPr>
          <w:rFonts w:hint="eastAsia" w:ascii="楷体_GB2312" w:hAnsi="楷体_GB2312" w:eastAsia="楷体_GB2312" w:cs="楷体_GB2312"/>
          <w:b/>
          <w:bCs/>
          <w:color w:val="auto"/>
          <w:kern w:val="0"/>
          <w:sz w:val="32"/>
          <w:szCs w:val="32"/>
          <w:lang w:eastAsia="zh-CN"/>
        </w:rPr>
        <w:br w:type="page"/>
      </w:r>
      <w:r>
        <w:rPr>
          <w:rFonts w:hint="eastAsia" w:ascii="楷体_GB2312" w:hAnsi="楷体_GB2312" w:eastAsia="楷体_GB2312" w:cs="楷体_GB2312"/>
          <w:b/>
          <w:bCs/>
          <w:color w:val="auto"/>
          <w:kern w:val="0"/>
          <w:sz w:val="32"/>
          <w:szCs w:val="32"/>
          <w:lang w:eastAsia="zh-CN"/>
        </w:rPr>
        <w:t>七</w:t>
      </w:r>
      <w:r>
        <w:rPr>
          <w:rFonts w:hint="eastAsia" w:ascii="楷体_GB2312" w:hAnsi="楷体_GB2312" w:eastAsia="楷体_GB2312" w:cs="楷体_GB2312"/>
          <w:b/>
          <w:bCs/>
          <w:color w:val="auto"/>
          <w:kern w:val="0"/>
          <w:sz w:val="32"/>
          <w:szCs w:val="32"/>
        </w:rPr>
        <w:t>、</w:t>
      </w:r>
      <w:r>
        <w:rPr>
          <w:rFonts w:hint="eastAsia" w:ascii="楷体_GB2312" w:hAnsi="楷体_GB2312" w:eastAsia="楷体_GB2312" w:cs="楷体_GB2312"/>
          <w:b/>
          <w:bCs/>
          <w:color w:val="auto"/>
          <w:kern w:val="0"/>
          <w:sz w:val="32"/>
          <w:szCs w:val="32"/>
          <w:lang w:eastAsia="zh-CN"/>
        </w:rPr>
        <w:t>其他</w:t>
      </w:r>
      <w:r>
        <w:rPr>
          <w:rFonts w:hint="eastAsia" w:ascii="楷体_GB2312" w:hAnsi="楷体_GB2312" w:eastAsia="楷体_GB2312" w:cs="楷体_GB2312"/>
          <w:b/>
          <w:bCs/>
          <w:color w:val="auto"/>
          <w:kern w:val="0"/>
          <w:sz w:val="32"/>
          <w:szCs w:val="32"/>
        </w:rPr>
        <w:t>类</w:t>
      </w:r>
    </w:p>
    <w:tbl>
      <w:tblPr>
        <w:tblStyle w:val="8"/>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250"/>
        <w:gridCol w:w="5713"/>
        <w:gridCol w:w="862"/>
        <w:gridCol w:w="3013"/>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53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序号</w:t>
            </w:r>
          </w:p>
        </w:tc>
        <w:tc>
          <w:tcPr>
            <w:tcW w:w="225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rPr>
            </w:pPr>
            <w:r>
              <w:rPr>
                <w:rFonts w:hint="eastAsia" w:ascii="宋体" w:hAnsi="宋体" w:cs="宋体"/>
                <w:b/>
                <w:bCs/>
                <w:color w:val="auto"/>
                <w:kern w:val="0"/>
                <w:sz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行 为</w:t>
            </w:r>
          </w:p>
        </w:tc>
        <w:tc>
          <w:tcPr>
            <w:tcW w:w="57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处 罚 依 据</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违 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程 度</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违法情</w:t>
            </w:r>
            <w:r>
              <w:rPr>
                <w:rFonts w:hint="eastAsia" w:ascii="宋体" w:hAnsi="宋体" w:cs="宋体"/>
                <w:b/>
                <w:bCs/>
                <w:color w:val="auto"/>
                <w:kern w:val="0"/>
                <w:sz w:val="24"/>
                <w:lang w:eastAsia="zh-CN"/>
              </w:rPr>
              <w:t>形</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rPr>
              <w:t>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66</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使用未经许可或者被注销、撤销许可后生产的气象专用技术装备造成危害</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《中华人民共和国气象法》第三十六条：违反本法规定，使用不符合技术要求的气象专用技术装备，造成危害的，由有关气象主管机构按照权限责令改正，给予警告，可以并处五万元以下的罚款。</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2.</w:t>
            </w:r>
            <w:r>
              <w:rPr>
                <w:rFonts w:hint="eastAsia" w:ascii="宋体" w:hAnsi="宋体" w:cs="宋体"/>
                <w:color w:val="auto"/>
                <w:kern w:val="0"/>
                <w:sz w:val="24"/>
              </w:rPr>
              <w:t>《气象专用技术装备使用许可管理办法》（中国气象局令第28号）第二十六条：违反本办法规定，使用未经许可或者被注销、撤销许可后生产的气象专用技术装备，并造成危害的，由县级以上气象主管机构按照《气象法》第三十六条的规定进行处罚。</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较轻</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投入使用不满90日，或者气象专用技术装备仅限于部门或行业内部使用</w:t>
            </w:r>
          </w:p>
        </w:tc>
        <w:tc>
          <w:tcPr>
            <w:tcW w:w="245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color w:val="auto"/>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投入使用90日以上不满180日，或者气象专用技术装备用于服务政府或有关部门一般行政决策</w:t>
            </w:r>
          </w:p>
        </w:tc>
        <w:tc>
          <w:tcPr>
            <w:tcW w:w="245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投入使用180日以上，或者气象专用技术装备用于服务政府或有关部门重大行政决策</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67</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不具备条件实施人工影响天气作业</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cs="宋体"/>
                <w:color w:val="auto"/>
                <w:kern w:val="0"/>
                <w:sz w:val="24"/>
              </w:rPr>
            </w:pPr>
            <w:r>
              <w:rPr>
                <w:rFonts w:hint="eastAsia" w:ascii="宋体" w:hAnsi="宋体" w:cs="宋体"/>
                <w:color w:val="auto"/>
                <w:kern w:val="0"/>
                <w:sz w:val="24"/>
              </w:rPr>
              <w:t>《中华人民共和国气象法》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在规定期限内改正违法行为，未造成</w:t>
            </w:r>
            <w:r>
              <w:rPr>
                <w:rFonts w:hint="eastAsia" w:ascii="宋体" w:hAnsi="宋体" w:cs="宋体"/>
                <w:color w:val="auto"/>
                <w:kern w:val="0"/>
                <w:sz w:val="24"/>
                <w:lang w:eastAsia="zh-CN"/>
              </w:rPr>
              <w:t>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警告，可处5万元以下罚款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在规定期限内改正违法行为，造成</w:t>
            </w:r>
            <w:r>
              <w:rPr>
                <w:rFonts w:hint="eastAsia" w:ascii="宋体" w:hAnsi="宋体" w:cs="宋体"/>
                <w:color w:val="auto"/>
                <w:kern w:val="0"/>
                <w:sz w:val="24"/>
                <w:lang w:eastAsia="zh-CN"/>
              </w:rPr>
              <w:t>一定</w:t>
            </w:r>
            <w:r>
              <w:rPr>
                <w:rFonts w:hint="eastAsia" w:ascii="宋体" w:hAnsi="宋体" w:cs="宋体"/>
                <w:color w:val="auto"/>
                <w:kern w:val="0"/>
                <w:sz w:val="24"/>
              </w:rPr>
              <w:t>影响或</w:t>
            </w:r>
            <w:r>
              <w:rPr>
                <w:rFonts w:hint="eastAsia" w:ascii="宋体" w:hAnsi="宋体" w:cs="宋体"/>
                <w:color w:val="auto"/>
                <w:kern w:val="0"/>
                <w:sz w:val="24"/>
                <w:lang w:eastAsia="zh-CN"/>
              </w:rPr>
              <w:t>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严重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拒不改正</w:t>
            </w:r>
            <w:r>
              <w:rPr>
                <w:rFonts w:hint="eastAsia" w:ascii="宋体" w:hAnsi="宋体" w:cs="宋体"/>
                <w:color w:val="auto"/>
                <w:kern w:val="0"/>
                <w:sz w:val="24"/>
                <w:lang w:eastAsia="zh-CN"/>
              </w:rPr>
              <w:t>，</w:t>
            </w:r>
            <w:r>
              <w:rPr>
                <w:rFonts w:hint="eastAsia" w:ascii="宋体" w:hAnsi="宋体" w:cs="宋体"/>
                <w:color w:val="auto"/>
                <w:kern w:val="0"/>
                <w:sz w:val="24"/>
              </w:rPr>
              <w:t>或造成较大影响或</w:t>
            </w:r>
            <w:r>
              <w:rPr>
                <w:rFonts w:hint="eastAsia" w:ascii="宋体" w:hAnsi="宋体" w:cs="宋体"/>
                <w:color w:val="auto"/>
                <w:kern w:val="0"/>
                <w:sz w:val="24"/>
                <w:lang w:eastAsia="zh-CN"/>
              </w:rPr>
              <w:t>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68</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实施人工影响天气作业使用不符合技术标准要求的作业设备</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cs="宋体"/>
                <w:color w:val="auto"/>
                <w:kern w:val="0"/>
                <w:sz w:val="24"/>
              </w:rPr>
            </w:pPr>
            <w:r>
              <w:rPr>
                <w:rFonts w:hint="eastAsia" w:ascii="宋体" w:hAnsi="宋体" w:cs="宋体"/>
                <w:color w:val="auto"/>
                <w:kern w:val="0"/>
                <w:sz w:val="24"/>
              </w:rPr>
              <w:t>《中华人民共和国气象法》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在规定期限内改正违法行为，未造成</w:t>
            </w:r>
            <w:r>
              <w:rPr>
                <w:rFonts w:hint="eastAsia" w:ascii="宋体" w:hAnsi="宋体" w:cs="宋体"/>
                <w:color w:val="auto"/>
                <w:kern w:val="0"/>
                <w:sz w:val="24"/>
                <w:lang w:eastAsia="zh-CN"/>
              </w:rPr>
              <w:t>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警告，可处5万元以下罚款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在规定期限内改正违法行为，造成</w:t>
            </w:r>
            <w:r>
              <w:rPr>
                <w:rFonts w:hint="eastAsia" w:ascii="宋体" w:hAnsi="宋体" w:cs="宋体"/>
                <w:color w:val="auto"/>
                <w:kern w:val="0"/>
                <w:sz w:val="24"/>
                <w:lang w:eastAsia="zh-CN"/>
              </w:rPr>
              <w:t>一定</w:t>
            </w:r>
            <w:r>
              <w:rPr>
                <w:rFonts w:hint="eastAsia" w:ascii="宋体" w:hAnsi="宋体" w:cs="宋体"/>
                <w:color w:val="auto"/>
                <w:kern w:val="0"/>
                <w:sz w:val="24"/>
              </w:rPr>
              <w:t>影响或</w:t>
            </w:r>
            <w:r>
              <w:rPr>
                <w:rFonts w:hint="eastAsia" w:ascii="宋体" w:hAnsi="宋体" w:cs="宋体"/>
                <w:color w:val="auto"/>
                <w:kern w:val="0"/>
                <w:sz w:val="24"/>
                <w:lang w:eastAsia="zh-CN"/>
              </w:rPr>
              <w:t>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警告，处5万元以</w:t>
            </w:r>
            <w:r>
              <w:rPr>
                <w:rFonts w:hint="eastAsia" w:ascii="宋体" w:hAnsi="宋体" w:cs="宋体"/>
                <w:color w:val="auto"/>
                <w:kern w:val="0"/>
                <w:sz w:val="24"/>
                <w:lang w:val="en-US" w:eastAsia="zh-CN"/>
              </w:rPr>
              <w:t>上8万元以下</w:t>
            </w:r>
            <w:r>
              <w:rPr>
                <w:rFonts w:hint="eastAsia" w:ascii="宋体" w:hAnsi="宋体" w:cs="宋体"/>
                <w:color w:val="auto"/>
                <w:kern w:val="0"/>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严重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拒不改正</w:t>
            </w:r>
            <w:r>
              <w:rPr>
                <w:rFonts w:hint="eastAsia" w:ascii="宋体" w:hAnsi="宋体" w:cs="宋体"/>
                <w:color w:val="auto"/>
                <w:kern w:val="0"/>
                <w:sz w:val="24"/>
                <w:lang w:eastAsia="zh-CN"/>
              </w:rPr>
              <w:t>，</w:t>
            </w:r>
            <w:r>
              <w:rPr>
                <w:rFonts w:hint="eastAsia" w:ascii="宋体" w:hAnsi="宋体" w:cs="宋体"/>
                <w:color w:val="auto"/>
                <w:kern w:val="0"/>
                <w:sz w:val="24"/>
              </w:rPr>
              <w:t>或造成较大影响或</w:t>
            </w:r>
            <w:r>
              <w:rPr>
                <w:rFonts w:hint="eastAsia" w:ascii="宋体" w:hAnsi="宋体" w:cs="宋体"/>
                <w:color w:val="auto"/>
                <w:kern w:val="0"/>
                <w:sz w:val="24"/>
                <w:lang w:eastAsia="zh-CN"/>
              </w:rPr>
              <w:t>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警告，处</w:t>
            </w:r>
            <w:r>
              <w:rPr>
                <w:rFonts w:hint="eastAsia" w:ascii="宋体" w:hAnsi="宋体" w:cs="宋体"/>
                <w:color w:val="auto"/>
                <w:kern w:val="0"/>
                <w:sz w:val="24"/>
                <w:lang w:val="en-US" w:eastAsia="zh-CN"/>
              </w:rPr>
              <w:t>8</w:t>
            </w:r>
            <w:r>
              <w:rPr>
                <w:rFonts w:hint="eastAsia" w:ascii="宋体" w:hAnsi="宋体" w:cs="宋体"/>
                <w:color w:val="auto"/>
                <w:kern w:val="0"/>
                <w:sz w:val="24"/>
              </w:rPr>
              <w:t>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69</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未按照批准的空域和作业时限实施人工影响天气作业</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color w:val="auto"/>
              </w:rPr>
            </w:pPr>
            <w:r>
              <w:rPr>
                <w:rFonts w:hint="eastAsia"/>
                <w:color w:val="auto"/>
                <w:sz w:val="24"/>
                <w:szCs w:val="24"/>
              </w:rPr>
              <w:t>《人工影响天气管理条例》（国务院令</w:t>
            </w:r>
            <w:r>
              <w:rPr>
                <w:rFonts w:hint="eastAsia"/>
                <w:color w:val="auto"/>
                <w:sz w:val="24"/>
                <w:szCs w:val="24"/>
                <w:lang w:eastAsia="zh-CN"/>
              </w:rPr>
              <w:t>第</w:t>
            </w:r>
            <w:r>
              <w:rPr>
                <w:rFonts w:hint="eastAsia"/>
                <w:color w:val="auto"/>
                <w:sz w:val="24"/>
                <w:szCs w:val="24"/>
              </w:rPr>
              <w:t>348号）第十九条第二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二)未按照批准的空域和作业时限实施人工影响天气作业的</w:t>
            </w:r>
            <w:r>
              <w:rPr>
                <w:rFonts w:hint="eastAsia"/>
                <w:color w:val="auto"/>
                <w:sz w:val="24"/>
                <w:szCs w:val="24"/>
                <w:lang w:eastAsia="zh-CN"/>
              </w:rPr>
              <w:t>。</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在规定期限内改正违法行为，</w:t>
            </w:r>
            <w:r>
              <w:rPr>
                <w:rFonts w:hint="eastAsia" w:ascii="宋体" w:hAnsi="宋体" w:cs="宋体"/>
                <w:color w:val="auto"/>
                <w:kern w:val="0"/>
                <w:sz w:val="24"/>
                <w:lang w:eastAsia="zh-CN"/>
              </w:rPr>
              <w:t>未</w:t>
            </w:r>
            <w:r>
              <w:rPr>
                <w:rFonts w:hint="eastAsia" w:ascii="宋体" w:hAnsi="宋体" w:cs="宋体"/>
                <w:color w:val="auto"/>
                <w:kern w:val="0"/>
                <w:sz w:val="24"/>
              </w:rPr>
              <w:t>造成影响或危害后果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拒不改正</w:t>
            </w:r>
            <w:r>
              <w:rPr>
                <w:rFonts w:hint="eastAsia" w:ascii="宋体" w:hAnsi="宋体" w:cs="宋体"/>
                <w:color w:val="auto"/>
                <w:kern w:val="0"/>
                <w:sz w:val="24"/>
                <w:lang w:eastAsia="zh-CN"/>
              </w:rPr>
              <w:t>，</w:t>
            </w:r>
            <w:r>
              <w:rPr>
                <w:rFonts w:hint="eastAsia" w:ascii="宋体" w:hAnsi="宋体" w:cs="宋体"/>
                <w:color w:val="auto"/>
                <w:kern w:val="0"/>
                <w:sz w:val="24"/>
              </w:rPr>
              <w:t>或造成较大影响或危害后果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仿宋_GB2312" w:cs="宋体"/>
                <w:color w:val="auto"/>
                <w:kern w:val="0"/>
                <w:sz w:val="24"/>
                <w:lang w:val="en-US" w:eastAsia="zh-CN"/>
              </w:rPr>
            </w:pPr>
            <w:r>
              <w:rPr>
                <w:rFonts w:hint="eastAsia" w:ascii="宋体" w:hAnsi="宋体" w:cs="宋体"/>
                <w:color w:val="auto"/>
                <w:kern w:val="0"/>
                <w:sz w:val="24"/>
                <w:lang w:val="en-US" w:eastAsia="zh-CN"/>
              </w:rPr>
              <w:t>70</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lang w:val="en-US" w:eastAsia="zh-CN" w:bidi="ar-SA"/>
              </w:rPr>
            </w:pPr>
            <w:r>
              <w:rPr>
                <w:rFonts w:hint="eastAsia" w:ascii="宋体" w:hAnsi="宋体" w:cs="宋体"/>
                <w:color w:val="auto"/>
                <w:kern w:val="0"/>
                <w:sz w:val="24"/>
              </w:rPr>
              <w:t>违反人工影响天气作业规范或者操作规程</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lang w:eastAsia="zh-CN"/>
              </w:rPr>
            </w:pPr>
            <w:r>
              <w:rPr>
                <w:rFonts w:hint="eastAsia"/>
                <w:color w:val="auto"/>
                <w:sz w:val="24"/>
                <w:szCs w:val="24"/>
                <w:lang w:val="en-US" w:eastAsia="zh-CN"/>
              </w:rPr>
              <w:t>1.</w:t>
            </w:r>
            <w:r>
              <w:rPr>
                <w:rFonts w:hint="eastAsia"/>
                <w:color w:val="auto"/>
                <w:sz w:val="24"/>
                <w:szCs w:val="24"/>
              </w:rPr>
              <w:t>《人工影响天气管理条例》（国务院令</w:t>
            </w:r>
            <w:r>
              <w:rPr>
                <w:rFonts w:hint="eastAsia"/>
                <w:color w:val="auto"/>
                <w:sz w:val="24"/>
                <w:szCs w:val="24"/>
                <w:lang w:eastAsia="zh-CN"/>
              </w:rPr>
              <w:t>第</w:t>
            </w:r>
            <w:r>
              <w:rPr>
                <w:rFonts w:hint="eastAsia"/>
                <w:color w:val="auto"/>
                <w:sz w:val="24"/>
                <w:szCs w:val="24"/>
              </w:rPr>
              <w:t>348号）第十九条第一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w:t>
            </w:r>
            <w:r>
              <w:rPr>
                <w:rFonts w:hint="eastAsia"/>
                <w:color w:val="auto"/>
                <w:sz w:val="24"/>
                <w:szCs w:val="24"/>
                <w:lang w:eastAsia="zh-CN"/>
              </w:rPr>
              <w:t>（一）</w:t>
            </w:r>
            <w:r>
              <w:rPr>
                <w:rFonts w:hint="eastAsia"/>
                <w:color w:val="auto"/>
                <w:sz w:val="24"/>
                <w:szCs w:val="24"/>
              </w:rPr>
              <w:t>违反人工影响天气作业规范或者操作规程的</w:t>
            </w:r>
            <w:r>
              <w:rPr>
                <w:rFonts w:hint="eastAsia"/>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color w:val="auto"/>
                <w:sz w:val="24"/>
                <w:szCs w:val="24"/>
                <w:lang w:val="en-US" w:eastAsia="zh-CN"/>
              </w:rPr>
            </w:pPr>
            <w:r>
              <w:rPr>
                <w:rFonts w:hint="eastAsia"/>
                <w:color w:val="auto"/>
                <w:sz w:val="24"/>
                <w:szCs w:val="24"/>
                <w:lang w:val="en-US" w:eastAsia="zh-CN"/>
              </w:rPr>
              <w:t>2.</w:t>
            </w:r>
            <w:r>
              <w:rPr>
                <w:rFonts w:hint="eastAsia"/>
                <w:color w:val="auto"/>
                <w:sz w:val="24"/>
                <w:szCs w:val="24"/>
              </w:rPr>
              <w:t>《贵州省人工影响天气条例》</w:t>
            </w:r>
            <w:r>
              <w:rPr>
                <w:rFonts w:hint="eastAsia"/>
                <w:color w:val="auto"/>
                <w:sz w:val="24"/>
                <w:szCs w:val="24"/>
                <w:lang w:val="en-US" w:eastAsia="zh-CN"/>
              </w:rPr>
              <w:t xml:space="preserve">第二十九条：违反本条例规定有下列行为之一的，由县级以上气象主管机构责令改正，予以警告；造成损失的，依法承担赔偿责任：（一）人工影响天气作业站和作业点未经省气象主管机构会同空中交通管理部门确定，或者擅自变更作业站和作业点未重新申报确定的；（二）作业单位未在批准的空域和时限内开展人工影响天气作业的；（三）作业单位未按照国务院气象主管机构规定的作业规范和操作规程进行作业的。 </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仿宋_GB2312" w:cs="宋体"/>
                <w:color w:val="auto"/>
                <w:kern w:val="0"/>
                <w:sz w:val="24"/>
                <w:lang w:val="en-US" w:eastAsia="zh-CN" w:bidi="ar-SA"/>
              </w:rPr>
            </w:pPr>
            <w:r>
              <w:rPr>
                <w:rFonts w:hint="eastAsia" w:ascii="宋体" w:hAnsi="宋体" w:cs="宋体"/>
                <w:color w:val="auto"/>
                <w:kern w:val="0"/>
                <w:sz w:val="24"/>
              </w:rPr>
              <w:t>较轻</w:t>
            </w:r>
          </w:p>
        </w:tc>
        <w:tc>
          <w:tcPr>
            <w:tcW w:w="3013"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仿宋_GB2312" w:cs="宋体"/>
                <w:color w:val="auto"/>
                <w:kern w:val="0"/>
                <w:sz w:val="24"/>
                <w:lang w:val="en-US" w:eastAsia="zh-CN" w:bidi="ar-SA"/>
              </w:rPr>
            </w:pPr>
            <w:r>
              <w:rPr>
                <w:rFonts w:hint="eastAsia" w:ascii="宋体" w:hAnsi="宋体" w:cs="宋体"/>
                <w:color w:val="auto"/>
                <w:kern w:val="0"/>
                <w:sz w:val="24"/>
              </w:rPr>
              <w:t>在规定期限内改正违法行为，未造成影响或危害后果</w:t>
            </w:r>
          </w:p>
        </w:tc>
        <w:tc>
          <w:tcPr>
            <w:tcW w:w="245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仿宋_GB2312" w:cs="宋体"/>
                <w:color w:val="auto"/>
                <w:kern w:val="0"/>
                <w:sz w:val="24"/>
                <w:lang w:val="en-US" w:eastAsia="zh-CN" w:bidi="ar-SA"/>
              </w:rPr>
            </w:pPr>
            <w:r>
              <w:rPr>
                <w:rFonts w:hint="eastAsia" w:ascii="宋体" w:hAnsi="宋体" w:cs="宋体"/>
                <w:color w:val="auto"/>
                <w:kern w:val="0"/>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宋体"/>
                <w:color w:val="auto"/>
                <w:kern w:val="0"/>
                <w:sz w:val="24"/>
                <w:lang w:val="en-US" w:eastAsia="zh-CN" w:bidi="ar-SA"/>
              </w:rPr>
            </w:pPr>
            <w:r>
              <w:rPr>
                <w:rFonts w:hint="eastAsia" w:ascii="宋体" w:hAnsi="宋体" w:cs="宋体"/>
                <w:color w:val="auto"/>
                <w:kern w:val="0"/>
                <w:sz w:val="24"/>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宋体"/>
                <w:color w:val="auto"/>
                <w:kern w:val="0"/>
                <w:sz w:val="24"/>
                <w:lang w:val="en-US" w:eastAsia="zh-CN" w:bidi="ar-SA"/>
              </w:rPr>
            </w:pPr>
            <w:r>
              <w:rPr>
                <w:rFonts w:hint="eastAsia" w:ascii="宋体" w:hAnsi="宋体" w:cs="宋体"/>
                <w:color w:val="auto"/>
                <w:kern w:val="0"/>
                <w:sz w:val="24"/>
              </w:rPr>
              <w:t>拒不改正</w:t>
            </w:r>
            <w:r>
              <w:rPr>
                <w:rFonts w:hint="eastAsia" w:ascii="宋体" w:hAnsi="宋体" w:cs="宋体"/>
                <w:color w:val="auto"/>
                <w:kern w:val="0"/>
                <w:sz w:val="24"/>
                <w:lang w:eastAsia="zh-CN"/>
              </w:rPr>
              <w:t>，</w:t>
            </w:r>
            <w:r>
              <w:rPr>
                <w:rFonts w:hint="eastAsia" w:ascii="宋体" w:hAnsi="宋体" w:cs="宋体"/>
                <w:color w:val="auto"/>
                <w:kern w:val="0"/>
                <w:sz w:val="24"/>
              </w:rPr>
              <w:t>或造成较大影响或危害后果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宋体"/>
                <w:color w:val="auto"/>
                <w:kern w:val="0"/>
                <w:sz w:val="24"/>
                <w:lang w:val="en-US" w:eastAsia="zh-CN" w:bidi="ar-SA"/>
              </w:rPr>
            </w:pPr>
            <w:r>
              <w:rPr>
                <w:rFonts w:hint="eastAsia" w:ascii="宋体" w:hAnsi="宋体" w:cs="宋体"/>
                <w:color w:val="auto"/>
                <w:kern w:val="0"/>
                <w:sz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71</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将人工影响天气作业设备转让给非人工影响天气作业单位或者个人</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color w:val="auto"/>
                <w:sz w:val="24"/>
                <w:szCs w:val="24"/>
                <w:lang w:val="en-US" w:eastAsia="zh-CN"/>
              </w:rPr>
            </w:pPr>
            <w:r>
              <w:rPr>
                <w:rFonts w:hint="eastAsia"/>
                <w:color w:val="auto"/>
                <w:sz w:val="24"/>
                <w:szCs w:val="24"/>
                <w:lang w:val="en-US" w:eastAsia="zh-CN"/>
              </w:rPr>
              <w:t>1.《人工影响天气管理条例》（国务院令第348号）第十九条第三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三）将人工影响天气作业设备转让给非人工影响天气作业单位或者个人的。</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color w:val="auto"/>
                <w:sz w:val="24"/>
                <w:szCs w:val="24"/>
                <w:lang w:val="en-US" w:eastAsia="zh-CN"/>
              </w:rPr>
            </w:pPr>
            <w:r>
              <w:rPr>
                <w:rFonts w:hint="eastAsia"/>
                <w:color w:val="auto"/>
                <w:sz w:val="24"/>
                <w:szCs w:val="24"/>
                <w:lang w:val="en-US" w:eastAsia="zh-CN"/>
              </w:rPr>
              <w:t>2.《贵州省人工影响天气条例》第二十八条：违反本条例第二十三条规定的，由县级以上气象主管机构按照权限责令改正，给予警告；造成损失的，依法承担赔偿责任。</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在规定期限内改正违法行为，</w:t>
            </w:r>
            <w:r>
              <w:rPr>
                <w:rFonts w:hint="eastAsia" w:ascii="宋体" w:hAnsi="宋体" w:cs="宋体"/>
                <w:color w:val="auto"/>
                <w:kern w:val="0"/>
                <w:sz w:val="24"/>
                <w:lang w:eastAsia="zh-CN"/>
              </w:rPr>
              <w:t>未</w:t>
            </w:r>
            <w:r>
              <w:rPr>
                <w:rFonts w:hint="eastAsia" w:ascii="宋体" w:hAnsi="宋体" w:cs="宋体"/>
                <w:color w:val="auto"/>
                <w:kern w:val="0"/>
                <w:sz w:val="24"/>
              </w:rPr>
              <w:t>造成影响或危害后果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拒不改正</w:t>
            </w:r>
            <w:r>
              <w:rPr>
                <w:rFonts w:hint="eastAsia" w:ascii="宋体" w:hAnsi="宋体" w:cs="宋体"/>
                <w:color w:val="auto"/>
                <w:kern w:val="0"/>
                <w:sz w:val="24"/>
                <w:lang w:eastAsia="zh-CN"/>
              </w:rPr>
              <w:t>，</w:t>
            </w:r>
            <w:r>
              <w:rPr>
                <w:rFonts w:hint="eastAsia" w:ascii="宋体" w:hAnsi="宋体" w:cs="宋体"/>
                <w:color w:val="auto"/>
                <w:kern w:val="0"/>
                <w:sz w:val="24"/>
              </w:rPr>
              <w:t>或造成较大影响或危害后果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72</w:t>
            </w:r>
          </w:p>
        </w:tc>
        <w:tc>
          <w:tcPr>
            <w:tcW w:w="225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人工影响天气作业单位之间转让作业设备未备案</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《人工影响天气管理条例》（国务院令</w:t>
            </w:r>
            <w:r>
              <w:rPr>
                <w:rFonts w:hint="eastAsia" w:ascii="宋体" w:hAnsi="宋体" w:cs="宋体"/>
                <w:color w:val="auto"/>
                <w:kern w:val="0"/>
                <w:sz w:val="24"/>
                <w:lang w:eastAsia="zh-CN"/>
              </w:rPr>
              <w:t>第</w:t>
            </w:r>
            <w:r>
              <w:rPr>
                <w:rFonts w:hint="eastAsia" w:ascii="宋体" w:hAnsi="宋体" w:cs="宋体"/>
                <w:color w:val="auto"/>
                <w:kern w:val="0"/>
                <w:sz w:val="24"/>
              </w:rPr>
              <w:t>348号）第十九条第四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四)人工影响天气作业单位之间转让人工影响天气作业设备，未按照规定备案的</w:t>
            </w:r>
            <w:r>
              <w:rPr>
                <w:rFonts w:hint="eastAsia" w:ascii="宋体" w:hAnsi="宋体" w:cs="宋体"/>
                <w:color w:val="auto"/>
                <w:kern w:val="0"/>
                <w:sz w:val="24"/>
                <w:lang w:eastAsia="zh-CN"/>
              </w:rPr>
              <w:t>。</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在规定期限内改正违法行为，</w:t>
            </w:r>
            <w:r>
              <w:rPr>
                <w:rFonts w:hint="eastAsia" w:ascii="宋体" w:hAnsi="宋体" w:cs="宋体"/>
                <w:color w:val="auto"/>
                <w:kern w:val="0"/>
                <w:sz w:val="24"/>
                <w:lang w:eastAsia="zh-CN"/>
              </w:rPr>
              <w:t>未</w:t>
            </w:r>
            <w:r>
              <w:rPr>
                <w:rFonts w:hint="eastAsia" w:ascii="宋体" w:hAnsi="宋体" w:cs="宋体"/>
                <w:color w:val="auto"/>
                <w:kern w:val="0"/>
                <w:sz w:val="24"/>
              </w:rPr>
              <w:t>造成影响或危害后果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拒不改正</w:t>
            </w:r>
            <w:r>
              <w:rPr>
                <w:rFonts w:hint="eastAsia" w:ascii="宋体" w:hAnsi="宋体" w:cs="宋体"/>
                <w:color w:val="auto"/>
                <w:kern w:val="0"/>
                <w:sz w:val="24"/>
                <w:lang w:eastAsia="zh-CN"/>
              </w:rPr>
              <w:t>，或</w:t>
            </w:r>
            <w:r>
              <w:rPr>
                <w:rFonts w:hint="eastAsia" w:ascii="宋体" w:hAnsi="宋体" w:cs="宋体"/>
                <w:color w:val="auto"/>
                <w:kern w:val="0"/>
                <w:sz w:val="24"/>
              </w:rPr>
              <w:t>造成较大影响或危害后果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73</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rPr>
            </w:pPr>
            <w:r>
              <w:rPr>
                <w:rFonts w:hint="eastAsia" w:ascii="宋体" w:hAnsi="宋体" w:cs="宋体"/>
                <w:color w:val="auto"/>
                <w:kern w:val="0"/>
                <w:sz w:val="24"/>
              </w:rPr>
              <w:t>将人工影响天气作业</w:t>
            </w:r>
            <w:r>
              <w:rPr>
                <w:rFonts w:hint="eastAsia" w:ascii="宋体" w:hAnsi="宋体" w:cs="宋体"/>
                <w:color w:val="auto"/>
                <w:kern w:val="0"/>
                <w:sz w:val="24"/>
                <w:lang w:eastAsia="zh-CN"/>
              </w:rPr>
              <w:t>装</w:t>
            </w:r>
            <w:r>
              <w:rPr>
                <w:rFonts w:hint="eastAsia" w:ascii="宋体" w:hAnsi="宋体" w:cs="宋体"/>
                <w:color w:val="auto"/>
                <w:kern w:val="0"/>
                <w:sz w:val="24"/>
              </w:rPr>
              <w:t>备用于无关活动</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color w:val="auto"/>
                <w:sz w:val="24"/>
                <w:szCs w:val="24"/>
                <w:lang w:val="en-US" w:eastAsia="zh-CN"/>
              </w:rPr>
            </w:pPr>
            <w:r>
              <w:rPr>
                <w:rFonts w:hint="eastAsia"/>
                <w:color w:val="auto"/>
                <w:sz w:val="24"/>
                <w:szCs w:val="24"/>
                <w:lang w:val="en-US" w:eastAsia="zh-CN"/>
              </w:rPr>
              <w:t>1.《人工影响天气管理条例》（国务院令第348号）第十九条第五项：违反本条例规定，有下列行为之一，造成严重后果的，依照刑法关于危险物品肇事罪、重大责任事故罪或者其他罪的规定，依法追究刑事责任；尚不够刑事处罚的，由有关气象主管机构按照管理权限责令改正，给予警告；情节严重的，禁止从事人工影响天气作业；造成损失的，依法承担赔偿责任：（五）将人工影响天气作业设备用于与人工影响天气无关的活动的。</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eastAsia="仿宋_GB2312"/>
                <w:color w:val="auto"/>
                <w:lang w:val="en-US" w:eastAsia="zh-CN"/>
              </w:rPr>
            </w:pPr>
            <w:r>
              <w:rPr>
                <w:rFonts w:hint="eastAsia"/>
                <w:color w:val="auto"/>
                <w:sz w:val="24"/>
                <w:szCs w:val="24"/>
                <w:lang w:val="en-US" w:eastAsia="zh-CN"/>
              </w:rPr>
              <w:t>2.《贵州省人工影响天气条例》第二十八条：违反本条例第二十三条规定的，由县级以上气象主管机构按照权限责令改正，给予警告；造成损失的，依法承担赔偿责任。</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较轻</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在规定期限内改正违法行为，</w:t>
            </w:r>
            <w:r>
              <w:rPr>
                <w:rFonts w:hint="eastAsia" w:ascii="宋体" w:hAnsi="宋体" w:cs="宋体"/>
                <w:color w:val="auto"/>
                <w:kern w:val="0"/>
                <w:sz w:val="24"/>
                <w:lang w:eastAsia="zh-CN"/>
              </w:rPr>
              <w:t>未</w:t>
            </w:r>
            <w:r>
              <w:rPr>
                <w:rFonts w:hint="eastAsia" w:ascii="宋体" w:hAnsi="宋体" w:cs="宋体"/>
                <w:color w:val="auto"/>
                <w:kern w:val="0"/>
                <w:sz w:val="24"/>
              </w:rPr>
              <w:t>造成影响或危害后果</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cs="宋体"/>
                <w:color w:val="auto"/>
                <w:kern w:val="0"/>
                <w:sz w:val="24"/>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仿宋_GB2312" w:cs="宋体"/>
                <w:color w:val="auto"/>
                <w:kern w:val="0"/>
                <w:sz w:val="24"/>
                <w:lang w:val="en-US" w:eastAsia="zh-CN"/>
              </w:rPr>
            </w:pPr>
            <w:r>
              <w:rPr>
                <w:rFonts w:hint="eastAsia" w:ascii="宋体" w:hAnsi="宋体" w:cs="宋体"/>
                <w:color w:val="auto"/>
                <w:kern w:val="0"/>
                <w:sz w:val="24"/>
              </w:rPr>
              <w:t>拒不改正</w:t>
            </w:r>
            <w:r>
              <w:rPr>
                <w:rFonts w:hint="eastAsia" w:ascii="宋体" w:hAnsi="宋体" w:cs="宋体"/>
                <w:color w:val="auto"/>
                <w:kern w:val="0"/>
                <w:sz w:val="24"/>
                <w:lang w:eastAsia="zh-CN"/>
              </w:rPr>
              <w:t>，</w:t>
            </w:r>
            <w:r>
              <w:rPr>
                <w:rFonts w:hint="eastAsia" w:ascii="宋体" w:hAnsi="宋体" w:cs="宋体"/>
                <w:color w:val="auto"/>
                <w:kern w:val="0"/>
                <w:sz w:val="24"/>
              </w:rPr>
              <w:t>或造成较大影响或者危害后果</w:t>
            </w:r>
            <w:r>
              <w:rPr>
                <w:rFonts w:hint="eastAsia" w:ascii="宋体" w:hAnsi="宋体" w:cs="宋体"/>
                <w:color w:val="auto"/>
                <w:kern w:val="0"/>
                <w:sz w:val="24"/>
                <w:lang w:val="en-US" w:eastAsia="zh-CN"/>
              </w:rPr>
              <w:t xml:space="preserve"> </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rPr>
            </w:pPr>
            <w:r>
              <w:rPr>
                <w:rFonts w:hint="eastAsia" w:ascii="宋体" w:hAnsi="宋体" w:cs="宋体"/>
                <w:color w:val="auto"/>
                <w:kern w:val="0"/>
                <w:sz w:val="24"/>
              </w:rPr>
              <w:t>警告，禁止从事人工影响天气作业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仿宋_GB2312" w:cs="宋体"/>
                <w:color w:val="auto"/>
                <w:kern w:val="0"/>
                <w:sz w:val="24"/>
                <w:highlight w:val="none"/>
                <w:lang w:val="en-US" w:eastAsia="zh-CN" w:bidi="ar-SA"/>
              </w:rPr>
            </w:pPr>
            <w:r>
              <w:rPr>
                <w:rFonts w:hint="eastAsia" w:ascii="宋体" w:hAnsi="宋体" w:cs="宋体"/>
                <w:color w:val="auto"/>
                <w:kern w:val="0"/>
                <w:sz w:val="24"/>
                <w:highlight w:val="none"/>
                <w:lang w:val="en-US" w:eastAsia="zh-CN" w:bidi="ar-SA"/>
              </w:rPr>
              <w:t>74</w:t>
            </w:r>
          </w:p>
        </w:tc>
        <w:tc>
          <w:tcPr>
            <w:tcW w:w="2250"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侵占人工影响天气作业场地，擅自移动或者损毁人工影响天气专用设备、设施，挤占、干扰人工影响天气作业通信频段</w:t>
            </w:r>
          </w:p>
        </w:tc>
        <w:tc>
          <w:tcPr>
            <w:tcW w:w="5713"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《贵州省人工影响天气条例》</w:t>
            </w:r>
            <w:r>
              <w:rPr>
                <w:rFonts w:hint="eastAsia" w:ascii="宋体" w:hAnsi="宋体" w:cs="宋体"/>
                <w:color w:val="auto"/>
                <w:kern w:val="0"/>
                <w:sz w:val="24"/>
                <w:highlight w:val="none"/>
                <w:lang w:val="en-US" w:eastAsia="zh-CN"/>
              </w:rPr>
              <w:t>第二十七条第一款： 违反本条例第十四条第一款规定的，由县级以上气象主管机构责令停止违法行为，限期恢复原状或者采取其他补救措施，可处以5 万元以下罚款；造成损失的，依法承担赔偿责任。</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仿宋_GB2312" w:cs="宋体"/>
                <w:color w:val="auto"/>
                <w:kern w:val="0"/>
                <w:sz w:val="24"/>
                <w:highlight w:val="none"/>
                <w:lang w:val="en-US" w:eastAsia="zh-CN"/>
              </w:rPr>
            </w:pPr>
            <w:r>
              <w:rPr>
                <w:rFonts w:hint="eastAsia" w:ascii="宋体" w:hAnsi="宋体" w:cs="宋体"/>
                <w:color w:val="auto"/>
                <w:kern w:val="0"/>
                <w:sz w:val="24"/>
                <w:highlight w:val="none"/>
                <w:lang w:eastAsia="zh-CN"/>
              </w:rPr>
              <w:t>较轻</w:t>
            </w:r>
          </w:p>
        </w:tc>
        <w:tc>
          <w:tcPr>
            <w:tcW w:w="3013"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在规定期限内改正违法行为，未造成严重后果的</w:t>
            </w:r>
          </w:p>
        </w:tc>
        <w:tc>
          <w:tcPr>
            <w:tcW w:w="2455"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p>
        </w:tc>
        <w:tc>
          <w:tcPr>
            <w:tcW w:w="225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71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较重</w:t>
            </w:r>
          </w:p>
        </w:tc>
        <w:tc>
          <w:tcPr>
            <w:tcW w:w="3013"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拒不改正</w:t>
            </w:r>
            <w:r>
              <w:rPr>
                <w:rFonts w:hint="eastAsia" w:ascii="宋体" w:hAnsi="宋体" w:cs="宋体"/>
                <w:color w:val="auto"/>
                <w:kern w:val="0"/>
                <w:sz w:val="24"/>
                <w:highlight w:val="none"/>
                <w:lang w:eastAsia="zh-CN"/>
              </w:rPr>
              <w:t>，或</w:t>
            </w:r>
            <w:r>
              <w:rPr>
                <w:rFonts w:hint="eastAsia" w:ascii="宋体" w:hAnsi="宋体" w:cs="宋体"/>
                <w:color w:val="auto"/>
                <w:kern w:val="0"/>
                <w:sz w:val="24"/>
                <w:highlight w:val="none"/>
              </w:rPr>
              <w:t>造成较大影响或危害后果</w:t>
            </w:r>
          </w:p>
        </w:tc>
        <w:tc>
          <w:tcPr>
            <w:tcW w:w="2455"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处以5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75</w:t>
            </w:r>
          </w:p>
        </w:tc>
        <w:tc>
          <w:tcPr>
            <w:tcW w:w="2250"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新建、改建、扩建建（构）筑物影响人工影响天气固定作业站安全作业</w:t>
            </w:r>
          </w:p>
        </w:tc>
        <w:tc>
          <w:tcPr>
            <w:tcW w:w="5713" w:type="dxa"/>
            <w:vMerge w:val="restart"/>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《贵州省人工影响天气条例》</w:t>
            </w:r>
            <w:r>
              <w:rPr>
                <w:rFonts w:hint="eastAsia" w:ascii="宋体" w:hAnsi="宋体" w:cs="宋体"/>
                <w:color w:val="auto"/>
                <w:kern w:val="0"/>
                <w:sz w:val="24"/>
                <w:highlight w:val="none"/>
                <w:lang w:val="en-US" w:eastAsia="zh-CN"/>
              </w:rPr>
              <w:t>第二十七条第二款：违反第十四条第二款规定的，由县级以上气象主管机构责令限期改正，予以警告，并可处以 1000元以上 1 万元以下罚款；情节严重的，并处以 1 万元以上 5 万元以下罚款。</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轻微</w:t>
            </w:r>
          </w:p>
        </w:tc>
        <w:tc>
          <w:tcPr>
            <w:tcW w:w="3013"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在规定期限内改正违法行为，未造成严重后果的</w:t>
            </w:r>
          </w:p>
        </w:tc>
        <w:tc>
          <w:tcPr>
            <w:tcW w:w="2455"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责令限期改正，予以警告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p>
        </w:tc>
        <w:tc>
          <w:tcPr>
            <w:tcW w:w="225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71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较重</w:t>
            </w:r>
          </w:p>
        </w:tc>
        <w:tc>
          <w:tcPr>
            <w:tcW w:w="3013"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拒不改正</w:t>
            </w:r>
            <w:r>
              <w:rPr>
                <w:rFonts w:hint="eastAsia" w:ascii="宋体" w:hAnsi="宋体" w:cs="宋体"/>
                <w:color w:val="auto"/>
                <w:kern w:val="0"/>
                <w:sz w:val="24"/>
                <w:highlight w:val="none"/>
                <w:lang w:eastAsia="zh-CN"/>
              </w:rPr>
              <w:t>，或</w:t>
            </w:r>
            <w:r>
              <w:rPr>
                <w:rFonts w:hint="eastAsia" w:ascii="宋体" w:hAnsi="宋体" w:cs="宋体"/>
                <w:color w:val="auto"/>
                <w:kern w:val="0"/>
                <w:sz w:val="24"/>
                <w:highlight w:val="none"/>
              </w:rPr>
              <w:t>造成较大影响或危害后果</w:t>
            </w:r>
          </w:p>
        </w:tc>
        <w:tc>
          <w:tcPr>
            <w:tcW w:w="2455"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处以 1000元以上 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p>
        </w:tc>
        <w:tc>
          <w:tcPr>
            <w:tcW w:w="225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571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严重</w:t>
            </w:r>
          </w:p>
        </w:tc>
        <w:tc>
          <w:tcPr>
            <w:tcW w:w="3013"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拒不改正</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造成</w:t>
            </w:r>
            <w:r>
              <w:rPr>
                <w:rFonts w:hint="eastAsia" w:ascii="宋体" w:hAnsi="宋体" w:cs="宋体"/>
                <w:color w:val="auto"/>
                <w:kern w:val="0"/>
                <w:sz w:val="24"/>
                <w:highlight w:val="none"/>
                <w:lang w:eastAsia="zh-CN"/>
              </w:rPr>
              <w:t>重大</w:t>
            </w:r>
            <w:r>
              <w:rPr>
                <w:rFonts w:hint="eastAsia" w:ascii="宋体" w:hAnsi="宋体" w:cs="宋体"/>
                <w:color w:val="auto"/>
                <w:kern w:val="0"/>
                <w:sz w:val="24"/>
                <w:highlight w:val="none"/>
              </w:rPr>
              <w:t>影响或危害后果</w:t>
            </w:r>
          </w:p>
        </w:tc>
        <w:tc>
          <w:tcPr>
            <w:tcW w:w="2455" w:type="dxa"/>
            <w:noWrap w:val="0"/>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处以 1 万元以上 5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76</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伪造气象资料或者其他原始资料</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气候可行性论证管理办法》（中国气象局令第18号）第十八条第二项：违反本办法规定，有下列行为之一的，由县级以上气象主管机构按照权限责令改正，给予警告，可以处三万元以下罚款；情节严重的，由国务院气象主管机构进行通报；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（二）伪造气象资料或者其他原始资料的。</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轻微</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主动</w:t>
            </w:r>
            <w:r>
              <w:rPr>
                <w:rFonts w:hint="eastAsia" w:ascii="宋体" w:hAnsi="宋体" w:cs="宋体"/>
                <w:color w:val="auto"/>
                <w:kern w:val="0"/>
                <w:sz w:val="24"/>
                <w:highlight w:val="none"/>
                <w:lang w:eastAsia="zh-CN"/>
              </w:rPr>
              <w:t>改正</w:t>
            </w:r>
            <w:r>
              <w:rPr>
                <w:rFonts w:hint="eastAsia" w:ascii="宋体" w:hAnsi="宋体" w:cs="宋体"/>
                <w:color w:val="auto"/>
                <w:kern w:val="0"/>
                <w:sz w:val="24"/>
                <w:highlight w:val="none"/>
              </w:rPr>
              <w:t>违法行为，未出具论证结论,没有对规划和建设项目造成不良影响，且属于首次违法</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较轻</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rPr>
              <w:t>依据资料对设区的市级以下规划和建设项目出具论证</w:t>
            </w:r>
            <w:r>
              <w:rPr>
                <w:rFonts w:hint="eastAsia" w:ascii="宋体" w:hAnsi="宋体" w:cs="宋体"/>
                <w:color w:val="auto"/>
                <w:kern w:val="0"/>
                <w:sz w:val="24"/>
                <w:highlight w:val="none"/>
                <w:lang w:eastAsia="zh-CN"/>
              </w:rPr>
              <w:t>报告</w:t>
            </w:r>
            <w:r>
              <w:rPr>
                <w:rFonts w:hint="eastAsia" w:ascii="宋体" w:hAnsi="宋体" w:cs="宋体"/>
                <w:color w:val="auto"/>
                <w:kern w:val="0"/>
                <w:sz w:val="24"/>
                <w:highlight w:val="none"/>
                <w:lang w:val="en"/>
              </w:rPr>
              <w:t>，</w:t>
            </w:r>
            <w:r>
              <w:rPr>
                <w:rFonts w:hint="eastAsia" w:ascii="宋体" w:hAnsi="宋体" w:cs="宋体"/>
                <w:color w:val="auto"/>
                <w:kern w:val="0"/>
                <w:sz w:val="24"/>
                <w:highlight w:val="none"/>
              </w:rPr>
              <w:t>已被项目建设单位使用</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
              </w:rPr>
            </w:pPr>
            <w:r>
              <w:rPr>
                <w:rFonts w:hint="eastAsia" w:ascii="宋体" w:hAnsi="宋体" w:cs="宋体"/>
                <w:color w:val="auto"/>
                <w:kern w:val="0"/>
                <w:sz w:val="24"/>
                <w:highlight w:val="none"/>
              </w:rPr>
              <w:t>依据资料对省级规划和建设项目出具论证</w:t>
            </w:r>
            <w:r>
              <w:rPr>
                <w:rFonts w:hint="eastAsia" w:ascii="宋体" w:hAnsi="宋体" w:cs="宋体"/>
                <w:color w:val="auto"/>
                <w:kern w:val="0"/>
                <w:sz w:val="24"/>
                <w:highlight w:val="none"/>
                <w:lang w:eastAsia="zh-CN"/>
              </w:rPr>
              <w:t>报告</w:t>
            </w:r>
            <w:r>
              <w:rPr>
                <w:rFonts w:hint="eastAsia" w:ascii="宋体" w:hAnsi="宋体" w:cs="宋体"/>
                <w:color w:val="auto"/>
                <w:kern w:val="0"/>
                <w:sz w:val="24"/>
                <w:highlight w:val="none"/>
                <w:lang w:val="en"/>
              </w:rPr>
              <w:t>，</w:t>
            </w:r>
            <w:r>
              <w:rPr>
                <w:rFonts w:hint="eastAsia" w:ascii="宋体" w:hAnsi="宋体" w:cs="宋体"/>
                <w:color w:val="auto"/>
                <w:kern w:val="0"/>
                <w:sz w:val="24"/>
                <w:highlight w:val="none"/>
              </w:rPr>
              <w:t>已被项目建设单位使用</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严重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
              </w:rPr>
            </w:pPr>
            <w:r>
              <w:rPr>
                <w:rFonts w:hint="eastAsia" w:ascii="宋体" w:hAnsi="宋体" w:cs="宋体"/>
                <w:color w:val="auto"/>
                <w:kern w:val="0"/>
                <w:sz w:val="24"/>
                <w:highlight w:val="none"/>
              </w:rPr>
              <w:t>依据资料对国家级规划和建设项目出具论证</w:t>
            </w:r>
            <w:r>
              <w:rPr>
                <w:rFonts w:hint="eastAsia" w:ascii="宋体" w:hAnsi="宋体" w:cs="宋体"/>
                <w:color w:val="auto"/>
                <w:kern w:val="0"/>
                <w:sz w:val="24"/>
                <w:highlight w:val="none"/>
                <w:lang w:eastAsia="zh-CN"/>
              </w:rPr>
              <w:t>报告</w:t>
            </w:r>
            <w:r>
              <w:rPr>
                <w:rFonts w:hint="eastAsia" w:ascii="宋体" w:hAnsi="宋体" w:cs="宋体"/>
                <w:color w:val="auto"/>
                <w:kern w:val="0"/>
                <w:sz w:val="24"/>
                <w:highlight w:val="none"/>
                <w:lang w:val="en"/>
              </w:rPr>
              <w:t>，</w:t>
            </w:r>
            <w:r>
              <w:rPr>
                <w:rFonts w:hint="eastAsia" w:ascii="宋体" w:hAnsi="宋体" w:cs="宋体"/>
                <w:color w:val="auto"/>
                <w:kern w:val="0"/>
                <w:sz w:val="24"/>
                <w:highlight w:val="none"/>
              </w:rPr>
              <w:t>已被项目建设单位使用</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77</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出具虚假的气候可行性论证报告</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气候可行性论证管理办法》（中国气象局令第18号）第十八条第三项：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的气候可行性论证报告的。</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主动</w:t>
            </w:r>
            <w:r>
              <w:rPr>
                <w:rFonts w:hint="eastAsia" w:ascii="宋体" w:hAnsi="宋体" w:cs="宋体"/>
                <w:color w:val="auto"/>
                <w:kern w:val="0"/>
                <w:sz w:val="24"/>
                <w:highlight w:val="none"/>
                <w:lang w:eastAsia="zh-CN"/>
              </w:rPr>
              <w:t>改正</w:t>
            </w:r>
            <w:r>
              <w:rPr>
                <w:rFonts w:hint="eastAsia" w:ascii="宋体" w:hAnsi="宋体" w:cs="宋体"/>
                <w:color w:val="auto"/>
                <w:kern w:val="0"/>
                <w:sz w:val="24"/>
                <w:highlight w:val="none"/>
              </w:rPr>
              <w:t>违法行为，采取措施消除影响，没有对规划和建设项目造成不良影响，且属于首次违法</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严重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对设区的市级以下规划和建设项目出具论证</w:t>
            </w:r>
            <w:r>
              <w:rPr>
                <w:rFonts w:hint="eastAsia" w:ascii="宋体" w:hAnsi="宋体" w:cs="宋体"/>
                <w:color w:val="auto"/>
                <w:kern w:val="0"/>
                <w:sz w:val="24"/>
                <w:highlight w:val="none"/>
                <w:lang w:eastAsia="zh-CN"/>
              </w:rPr>
              <w:t>报告</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对省级规划和建设项目出具论证</w:t>
            </w:r>
            <w:r>
              <w:rPr>
                <w:rFonts w:hint="eastAsia" w:ascii="宋体" w:hAnsi="宋体" w:cs="宋体"/>
                <w:color w:val="auto"/>
                <w:kern w:val="0"/>
                <w:sz w:val="24"/>
                <w:highlight w:val="none"/>
                <w:lang w:eastAsia="zh-CN"/>
              </w:rPr>
              <w:t>报告</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严重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对国家级规划和建设项目出具论证</w:t>
            </w:r>
            <w:r>
              <w:rPr>
                <w:rFonts w:hint="eastAsia" w:ascii="宋体" w:hAnsi="宋体" w:cs="宋体"/>
                <w:color w:val="auto"/>
                <w:kern w:val="0"/>
                <w:sz w:val="24"/>
                <w:highlight w:val="none"/>
                <w:lang w:eastAsia="zh-CN"/>
              </w:rPr>
              <w:t>报告</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78</w:t>
            </w:r>
          </w:p>
        </w:tc>
        <w:tc>
          <w:tcPr>
            <w:tcW w:w="22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涂改、伪造气候可行性论证报告书面评审意见</w:t>
            </w:r>
          </w:p>
        </w:tc>
        <w:tc>
          <w:tcPr>
            <w:tcW w:w="571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气候可行性论证管理办法》（中国气象局令第18号）第十八条第四项：违反本办法规定，有下列行为之一的，由县级以上气象主管机构按照权限责令改正，给予警告，可以处三万元以下罚款；情节严重的，由国务院气象主管机构进行通报；造成损失的，依法承担赔偿责任；构成犯罪的，依法追究刑事责任：（四）涂改、伪造气候可行性论证报告书面评审意见的。</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轻微</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主动</w:t>
            </w:r>
            <w:r>
              <w:rPr>
                <w:rFonts w:hint="eastAsia" w:ascii="宋体" w:hAnsi="宋体" w:cs="宋体"/>
                <w:color w:val="auto"/>
                <w:kern w:val="0"/>
                <w:sz w:val="24"/>
                <w:highlight w:val="none"/>
                <w:lang w:eastAsia="zh-CN"/>
              </w:rPr>
              <w:t>改正</w:t>
            </w:r>
            <w:r>
              <w:rPr>
                <w:rFonts w:hint="eastAsia" w:ascii="宋体" w:hAnsi="宋体" w:cs="宋体"/>
                <w:color w:val="auto"/>
                <w:kern w:val="0"/>
                <w:sz w:val="24"/>
                <w:highlight w:val="none"/>
              </w:rPr>
              <w:t>违法行为，采取措施消除影响，没有对规划和建设项目造成不良影响，且属于首次违法</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862"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较轻</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highlight w:val="none"/>
                <w:lang w:val="en" w:eastAsia="zh-CN"/>
              </w:rPr>
            </w:pPr>
            <w:r>
              <w:rPr>
                <w:rFonts w:hint="eastAsia" w:ascii="宋体" w:hAnsi="宋体" w:cs="宋体"/>
                <w:color w:val="auto"/>
                <w:kern w:val="0"/>
                <w:sz w:val="24"/>
                <w:highlight w:val="none"/>
              </w:rPr>
              <w:t>对设区的市级以下规划和建设项目出具论证</w:t>
            </w:r>
            <w:r>
              <w:rPr>
                <w:rFonts w:hint="eastAsia" w:ascii="宋体" w:hAnsi="宋体" w:cs="宋体"/>
                <w:color w:val="auto"/>
                <w:kern w:val="0"/>
                <w:sz w:val="24"/>
                <w:highlight w:val="none"/>
                <w:lang w:eastAsia="zh-CN"/>
              </w:rPr>
              <w:t>报告</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警告，可处1万元以下罚款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862"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较重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对省级规划和建设项目出具论证</w:t>
            </w:r>
            <w:r>
              <w:rPr>
                <w:rFonts w:hint="eastAsia" w:ascii="宋体" w:hAnsi="宋体" w:cs="宋体"/>
                <w:color w:val="auto"/>
                <w:kern w:val="0"/>
                <w:sz w:val="24"/>
                <w:highlight w:val="none"/>
                <w:lang w:eastAsia="zh-CN"/>
              </w:rPr>
              <w:t>报告</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警告，处1万元以上2万元以下罚款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22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57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情节</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严重</w:t>
            </w:r>
          </w:p>
        </w:tc>
        <w:tc>
          <w:tcPr>
            <w:tcW w:w="30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对国家级规划和建设项目出具论证</w:t>
            </w:r>
            <w:r>
              <w:rPr>
                <w:rFonts w:hint="eastAsia" w:ascii="宋体" w:hAnsi="宋体" w:cs="宋体"/>
                <w:color w:val="auto"/>
                <w:kern w:val="0"/>
                <w:sz w:val="24"/>
                <w:highlight w:val="none"/>
                <w:lang w:eastAsia="zh-CN"/>
              </w:rPr>
              <w:t>报告</w:t>
            </w:r>
          </w:p>
        </w:tc>
        <w:tc>
          <w:tcPr>
            <w:tcW w:w="24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警告，处2万元以上3万元以下罚款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33"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cs="仿宋_GB2312"/>
                <w:color w:val="auto"/>
                <w:kern w:val="0"/>
                <w:sz w:val="24"/>
                <w:szCs w:val="24"/>
                <w:highlight w:val="none"/>
                <w:lang w:val="en-US" w:eastAsia="zh-CN"/>
              </w:rPr>
              <w:t>79</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破坏气候资源监测环境、擅自移动或者损毁气候资源监测站点设施和标识</w:t>
            </w:r>
          </w:p>
        </w:tc>
        <w:tc>
          <w:tcPr>
            <w:tcW w:w="5713" w:type="dxa"/>
            <w:vMerge w:val="restart"/>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《贵州省气候资源开发利用保护条例》第二十三条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违反本条例第七条第二款规定，尚不构成犯罪的，由县以上气象主管机构责令停止违法行为，限期恢复原状或者采取其他补救措施，可处以1000元以上1万元以下罚款。</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较轻</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在规定期限内改正违法行为，未造成严重后果的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责令停止违法行为，限期恢复原状或者采取其他补救措施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4"/>
                <w:szCs w:val="24"/>
                <w:highlight w:val="none"/>
              </w:rPr>
            </w:pPr>
          </w:p>
        </w:tc>
        <w:tc>
          <w:tcPr>
            <w:tcW w:w="2250"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4"/>
                <w:szCs w:val="24"/>
                <w:highlight w:val="none"/>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较重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在规定期限内拒不改正违法行为，未造成严重后果的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处以1000元以上5000元以下罚款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4"/>
                <w:szCs w:val="24"/>
                <w:highlight w:val="none"/>
              </w:rPr>
            </w:pPr>
          </w:p>
        </w:tc>
        <w:tc>
          <w:tcPr>
            <w:tcW w:w="2250"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4"/>
                <w:szCs w:val="24"/>
                <w:highlight w:val="none"/>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严重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在规定期限内拒不改正违法行为，已造成严重后果的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33"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cs="仿宋_GB2312"/>
                <w:color w:val="auto"/>
                <w:kern w:val="0"/>
                <w:sz w:val="24"/>
                <w:szCs w:val="24"/>
                <w:highlight w:val="none"/>
                <w:lang w:val="en-US" w:eastAsia="zh-CN"/>
              </w:rPr>
              <w:t>80</w:t>
            </w:r>
          </w:p>
        </w:tc>
        <w:tc>
          <w:tcPr>
            <w:tcW w:w="2250" w:type="dxa"/>
            <w:vMerge w:val="restart"/>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未按照国家有关规定向当地气象主管机构汇交气候资源监测资料；违规向社会发布气候变化影响及气候资源公报</w:t>
            </w:r>
            <w:r>
              <w:rPr>
                <w:rFonts w:hint="eastAsia" w:ascii="仿宋_GB2312" w:hAnsi="仿宋_GB2312" w:cs="仿宋_GB2312"/>
                <w:color w:val="auto"/>
                <w:sz w:val="24"/>
                <w:szCs w:val="24"/>
                <w:lang w:eastAsia="zh-CN"/>
              </w:rPr>
              <w:t>；</w:t>
            </w:r>
            <w:r>
              <w:rPr>
                <w:rFonts w:hint="eastAsia" w:ascii="仿宋_GB2312" w:hAnsi="仿宋_GB2312" w:cs="仿宋_GB2312"/>
                <w:color w:val="auto"/>
                <w:kern w:val="0"/>
                <w:sz w:val="24"/>
                <w:szCs w:val="24"/>
                <w:highlight w:val="none"/>
                <w:lang w:eastAsia="zh-CN"/>
              </w:rPr>
              <w:t>未按照规定进行气候可行性论证或者未经国家有关机构认可从事气候可行性论证</w:t>
            </w:r>
          </w:p>
        </w:tc>
        <w:tc>
          <w:tcPr>
            <w:tcW w:w="5713" w:type="dxa"/>
            <w:vMerge w:val="restart"/>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《贵州省气候资源开发利用保护条例》第二十四条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下列行为之一，由县以上气象主管机构予以警告，责令限期改正，并可处以1000元以上1万元以下罚款；情节严重的，可处以1万元以上3万元以下罚款：（一）违反本条例第七条第一款规定，未按照国家有关规定向当地气象主管机构汇交气候资源监测资料的；（二）违反本条例第十条第二款规定，向社会发布气候变化影响及气候资源公报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（三）违反本条例第二十一条规定，未按照规定进行气候可行性论证或者未经国家有关机构认可从事气候可行性论证的。</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轻微</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经过教育及时改正，恢复原状或采取其他补救措施，未造成危害后果的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不予处罚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4"/>
                <w:szCs w:val="24"/>
                <w:highlight w:val="none"/>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较轻</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在规定期限内改正违法行为，未造成严重后果的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予以警告，责令限期改正，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4"/>
                <w:szCs w:val="24"/>
                <w:highlight w:val="none"/>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较重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在规定期限内拒不改正违法行为，未造成严重后果的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处以1000元以上1万元以下罚款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4"/>
                <w:szCs w:val="24"/>
                <w:highlight w:val="none"/>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严重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在规定期限内拒不改正违法行为，已造成严重后果的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33"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cs="仿宋_GB2312"/>
                <w:color w:val="auto"/>
                <w:kern w:val="0"/>
                <w:sz w:val="24"/>
                <w:szCs w:val="24"/>
                <w:highlight w:val="none"/>
                <w:lang w:val="en-US" w:eastAsia="zh-CN"/>
              </w:rPr>
              <w:t>81</w:t>
            </w:r>
          </w:p>
        </w:tc>
        <w:tc>
          <w:tcPr>
            <w:tcW w:w="2250" w:type="dxa"/>
            <w:vMerge w:val="restar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擅自对具有重要地理方位意义的气象设施命名、更名的</w:t>
            </w:r>
          </w:p>
        </w:tc>
        <w:tc>
          <w:tcPr>
            <w:tcW w:w="5713" w:type="dxa"/>
            <w:vMerge w:val="restar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1.《地名管理条例》第七条第七项：（七）具有重要地理方位意义的交通运输、水利、电力、通信、气象等设施的命名、更名，应当根据情况征求所在地相关县级以上地方人民政府的意见，由有关主管部门批准。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2.《地名管理条例》第三十六条　违反本条例第四条、第九条、第十条、第十二条规定，擅自进行地名命名、更名的，由有审批权的行政机关责令限期改正；逾期不改正的，予以取缔，并对违法单位通报批评。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3.《具有重要地理方位意义的气象设施命名更名管理办法》（中国气象局第43号令）第二十条  违反本办法相关规定，擅自对具有重要地理方位意义的气象设施命名、更名的，由审批机关责令限期改正；逾期不改正的，予以取缔，并对违法单位通报批评。</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情节较微</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擅自对具有重要地理方位意义的气象设施命名、更名的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由审批机关责令限期改正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情节较重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逾期不改正的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予以取缔，并对违法单位通报批评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33"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cs="仿宋_GB2312"/>
                <w:color w:val="auto"/>
                <w:kern w:val="0"/>
                <w:sz w:val="24"/>
                <w:szCs w:val="24"/>
                <w:highlight w:val="none"/>
                <w:lang w:val="en-US" w:eastAsia="zh-CN"/>
              </w:rPr>
            </w:pPr>
            <w:r>
              <w:rPr>
                <w:rFonts w:hint="eastAsia" w:ascii="仿宋_GB2312" w:hAnsi="仿宋_GB2312" w:cs="仿宋_GB2312"/>
                <w:color w:val="auto"/>
                <w:kern w:val="0"/>
                <w:sz w:val="24"/>
                <w:szCs w:val="24"/>
                <w:highlight w:val="none"/>
                <w:lang w:val="en-US" w:eastAsia="zh-CN"/>
              </w:rPr>
              <w:t>82</w:t>
            </w:r>
          </w:p>
        </w:tc>
        <w:tc>
          <w:tcPr>
            <w:tcW w:w="2250" w:type="dxa"/>
            <w:vMerge w:val="restar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r>
              <w:rPr>
                <w:rFonts w:hint="eastAsia" w:ascii="仿宋_GB2312" w:hAnsi="仿宋_GB2312" w:cs="仿宋_GB2312"/>
                <w:color w:val="auto"/>
                <w:sz w:val="24"/>
                <w:szCs w:val="24"/>
                <w:lang w:eastAsia="zh-CN"/>
              </w:rPr>
              <w:t>取得具有重要地理方位意义的气象设施命名、更名审批后三十日内不挂牌的</w:t>
            </w:r>
          </w:p>
        </w:tc>
        <w:tc>
          <w:tcPr>
            <w:tcW w:w="5713" w:type="dxa"/>
            <w:vMerge w:val="restar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《具有重要地理方位意义的气象设施命名更名管理办法》（中国气象局第43号令）第二十一条第一项：  违反本办法相关规定，有下列行为之一的，由县级以上气象主管机构责令限期改正；逾期不改正的，对违法单位通报批评，对违法单位的法定代表人或者主要负责人，直接负责的主管人员和其他直接责任人员，处2000元以上1万元以下罚款：（一）取得审批决定后三十日内不挂牌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情节轻微</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宋体" w:hAnsi="宋体" w:cs="宋体"/>
                <w:color w:val="auto"/>
                <w:kern w:val="0"/>
                <w:sz w:val="24"/>
                <w:highlight w:val="none"/>
              </w:rPr>
              <w:t>主动</w:t>
            </w:r>
            <w:r>
              <w:rPr>
                <w:rFonts w:hint="eastAsia" w:ascii="宋体" w:hAnsi="宋体" w:cs="宋体"/>
                <w:color w:val="auto"/>
                <w:kern w:val="0"/>
                <w:sz w:val="24"/>
                <w:highlight w:val="none"/>
                <w:lang w:eastAsia="zh-CN"/>
              </w:rPr>
              <w:t>改正</w:t>
            </w:r>
            <w:r>
              <w:rPr>
                <w:rFonts w:hint="eastAsia" w:ascii="宋体" w:hAnsi="宋体" w:cs="宋体"/>
                <w:color w:val="auto"/>
                <w:kern w:val="0"/>
                <w:sz w:val="24"/>
                <w:highlight w:val="none"/>
              </w:rPr>
              <w:t>违法行为，采取措施消除影响且属首次违法</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情节较轻</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未能主动配合改正的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4"/>
                <w:szCs w:val="24"/>
                <w:lang w:val="en-US"/>
              </w:rPr>
            </w:pPr>
            <w:r>
              <w:rPr>
                <w:rFonts w:hint="eastAsia" w:ascii="仿宋_GB2312" w:hAnsi="仿宋_GB2312" w:cs="仿宋_GB2312"/>
                <w:color w:val="auto"/>
                <w:sz w:val="24"/>
                <w:szCs w:val="24"/>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情节较重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kern w:val="2"/>
                <w:sz w:val="24"/>
                <w:szCs w:val="24"/>
                <w:lang w:val="en-US" w:eastAsia="zh-CN" w:bidi="ar-SA"/>
              </w:rPr>
              <w:t>逾期未改，造成一定社会影响的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对违法单位通报批评，对违法单位的法定代表人或者主要负责人，直接负责的主管人员和其他直接责任人员，处2000-5000元罚款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情节严重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eastAsia="zh-CN"/>
              </w:rPr>
              <w:t>拒绝改正，造成严重社会影响的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对违法单位通报批评，对违法单位的法定代表人或者主要负责人，直接负责的主管人员和其他直接责任人员，处5000-1万元罚款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33"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cs="仿宋_GB2312"/>
                <w:color w:val="auto"/>
                <w:kern w:val="0"/>
                <w:sz w:val="24"/>
                <w:szCs w:val="24"/>
                <w:highlight w:val="none"/>
                <w:lang w:val="en-US" w:eastAsia="zh-CN"/>
              </w:rPr>
            </w:pPr>
            <w:r>
              <w:rPr>
                <w:rFonts w:hint="eastAsia" w:ascii="仿宋_GB2312" w:hAnsi="仿宋_GB2312" w:cs="仿宋_GB2312"/>
                <w:color w:val="auto"/>
                <w:kern w:val="0"/>
                <w:sz w:val="24"/>
                <w:szCs w:val="24"/>
                <w:highlight w:val="none"/>
                <w:lang w:val="en-US" w:eastAsia="zh-CN"/>
              </w:rPr>
              <w:t>83</w:t>
            </w:r>
          </w:p>
        </w:tc>
        <w:tc>
          <w:tcPr>
            <w:tcW w:w="2250" w:type="dxa"/>
            <w:vMerge w:val="restar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r>
              <w:rPr>
                <w:rFonts w:hint="eastAsia" w:ascii="仿宋_GB2312" w:hAnsi="仿宋_GB2312" w:cs="仿宋_GB2312"/>
                <w:color w:val="auto"/>
                <w:sz w:val="24"/>
                <w:szCs w:val="24"/>
                <w:lang w:eastAsia="zh-CN"/>
              </w:rPr>
              <w:t>取得具有重要地理方位意义的气象设施命名、更名审批名称与挂牌名称不一致的</w:t>
            </w:r>
          </w:p>
        </w:tc>
        <w:tc>
          <w:tcPr>
            <w:tcW w:w="5713" w:type="dxa"/>
            <w:vMerge w:val="restar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r>
              <w:rPr>
                <w:rFonts w:hint="eastAsia" w:ascii="仿宋_GB2312" w:hAnsi="仿宋_GB2312" w:cs="仿宋_GB2312"/>
                <w:color w:val="auto"/>
                <w:sz w:val="24"/>
                <w:szCs w:val="24"/>
                <w:lang w:val="en-US" w:eastAsia="zh-CN"/>
              </w:rPr>
              <w:t>《具有重要地理方位意义的气象设施命名更名管理办法》（中国气象局第43号令）第二十一条第二项：  违反本办法相关规定，有下列行为之一的，由县级以上气象主管机构责令限期改正；逾期不改正的，对违法单位通报批评，对违法单位的法定代表人或者主要负责人，直接负责的主管人员和其他直接责任人员，处2000元以上1万元以下罚款：</w:t>
            </w:r>
            <w:r>
              <w:rPr>
                <w:rFonts w:hint="eastAsia" w:ascii="仿宋_GB2312" w:hAnsi="仿宋_GB2312" w:cs="仿宋_GB2312"/>
                <w:color w:val="auto"/>
                <w:sz w:val="24"/>
                <w:szCs w:val="24"/>
                <w:lang w:eastAsia="zh-CN"/>
              </w:rPr>
              <w:t>（二）挂牌名称与批准名称不一致的。</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eastAsia="zh-CN"/>
              </w:rPr>
              <w:t>情节轻微</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宋体" w:hAnsi="宋体" w:cs="宋体"/>
                <w:color w:val="auto"/>
                <w:kern w:val="0"/>
                <w:sz w:val="24"/>
                <w:highlight w:val="none"/>
              </w:rPr>
              <w:t>主动</w:t>
            </w:r>
            <w:r>
              <w:rPr>
                <w:rFonts w:hint="eastAsia" w:ascii="宋体" w:hAnsi="宋体" w:cs="宋体"/>
                <w:color w:val="auto"/>
                <w:kern w:val="0"/>
                <w:sz w:val="24"/>
                <w:highlight w:val="none"/>
                <w:lang w:eastAsia="zh-CN"/>
              </w:rPr>
              <w:t>改正</w:t>
            </w:r>
            <w:r>
              <w:rPr>
                <w:rFonts w:hint="eastAsia" w:ascii="宋体" w:hAnsi="宋体" w:cs="宋体"/>
                <w:color w:val="auto"/>
                <w:kern w:val="0"/>
                <w:sz w:val="24"/>
                <w:highlight w:val="none"/>
              </w:rPr>
              <w:t>违法行为，采取措施消除影响且属首次违法</w:t>
            </w:r>
            <w:r>
              <w:rPr>
                <w:rFonts w:hint="eastAsia" w:ascii="宋体" w:hAnsi="宋体" w:cs="宋体"/>
                <w:color w:val="auto"/>
                <w:kern w:val="0"/>
                <w:sz w:val="24"/>
                <w:highlight w:val="none"/>
                <w:lang w:eastAsia="zh-CN"/>
              </w:rPr>
              <w:t>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eastAsia="zh-CN"/>
              </w:rPr>
              <w:t>情节较轻</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eastAsia="zh-CN"/>
              </w:rPr>
              <w:t>不主动配合改正的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eastAsia="zh-CN"/>
              </w:rPr>
              <w:t>情节较重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kern w:val="2"/>
                <w:sz w:val="24"/>
                <w:szCs w:val="24"/>
                <w:lang w:val="en-US" w:eastAsia="zh-CN" w:bidi="ar-SA"/>
              </w:rPr>
              <w:t>逾期未改，造成一定负面社会影响的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对违法单位通报批评，对违法单位的法定代表人或者主要负责人，直接负责的主管人员和其他直接责任人员，处2000-5000元罚款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eastAsia="zh-CN"/>
              </w:rPr>
              <w:t>情节严重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eastAsia="zh-CN"/>
              </w:rPr>
              <w:t>拒绝改正，造成严重社会影响的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cs="仿宋_GB2312"/>
                <w:color w:val="auto"/>
                <w:sz w:val="24"/>
                <w:szCs w:val="24"/>
                <w:lang w:val="en-US" w:eastAsia="zh-CN"/>
              </w:rPr>
              <w:t>对违法单位通报批评，对违法单位的法定代表人或者主要负责人，直接负责的主管人员和其他直接责任人员，处5000-1万元罚款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33" w:type="dxa"/>
            <w:vMerge w:val="restart"/>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cs="仿宋_GB2312"/>
                <w:color w:val="auto"/>
                <w:kern w:val="0"/>
                <w:sz w:val="24"/>
                <w:szCs w:val="24"/>
                <w:highlight w:val="none"/>
                <w:lang w:val="en-US" w:eastAsia="zh-CN"/>
              </w:rPr>
            </w:pPr>
            <w:r>
              <w:rPr>
                <w:rFonts w:hint="eastAsia" w:ascii="仿宋_GB2312" w:hAnsi="仿宋_GB2312" w:cs="仿宋_GB2312"/>
                <w:color w:val="auto"/>
                <w:kern w:val="0"/>
                <w:sz w:val="24"/>
                <w:szCs w:val="24"/>
                <w:highlight w:val="none"/>
                <w:lang w:val="en-US" w:eastAsia="zh-CN"/>
              </w:rPr>
              <w:t>84</w:t>
            </w:r>
          </w:p>
        </w:tc>
        <w:tc>
          <w:tcPr>
            <w:tcW w:w="2250" w:type="dxa"/>
            <w:vMerge w:val="restar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eastAsia="zh-CN"/>
              </w:rPr>
              <w:t>擅自设置、拆除、移动、涂改、遮挡、损毁取得具有重要地理方位意义的气象设施名称标志的</w:t>
            </w:r>
          </w:p>
        </w:tc>
        <w:tc>
          <w:tcPr>
            <w:tcW w:w="5713" w:type="dxa"/>
            <w:vMerge w:val="restar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1.《地名管理条例》第三十八条　擅自设置、拆除、移动、涂改、遮挡、损毁地名标志的，由地名标志设置、维护和管理部门责令改正并对责任人员处1000元以上5000元以下罚款。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2.《具有重要地理方位意义的气象设施命名更名管理办法》（中国气象局第43号令）第二十二条  擅自设置、拆除、移动、涂改、遮挡、损毁具有重要地理方位意义的气象设施名称标志的，按照《地名管理条例》第三十八条的规定进行处罚。</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情节较轻</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val="en-US" w:eastAsia="zh-CN"/>
              </w:rPr>
              <w:t>擅自设置、拆除、移动、涂改、遮挡、损毁具有重要地理方位意义的气象设施名称标志，</w:t>
            </w:r>
            <w:r>
              <w:rPr>
                <w:rFonts w:hint="eastAsia" w:ascii="宋体" w:hAnsi="宋体" w:cs="宋体"/>
                <w:color w:val="auto"/>
                <w:kern w:val="0"/>
                <w:sz w:val="24"/>
                <w:highlight w:val="none"/>
              </w:rPr>
              <w:t>主动</w:t>
            </w:r>
            <w:r>
              <w:rPr>
                <w:rFonts w:hint="eastAsia" w:ascii="宋体" w:hAnsi="宋体" w:cs="宋体"/>
                <w:color w:val="auto"/>
                <w:kern w:val="0"/>
                <w:sz w:val="24"/>
                <w:highlight w:val="none"/>
                <w:lang w:eastAsia="zh-CN"/>
              </w:rPr>
              <w:t>改正</w:t>
            </w:r>
            <w:r>
              <w:rPr>
                <w:rFonts w:hint="eastAsia" w:ascii="宋体" w:hAnsi="宋体" w:cs="宋体"/>
                <w:color w:val="auto"/>
                <w:kern w:val="0"/>
                <w:sz w:val="24"/>
                <w:highlight w:val="none"/>
              </w:rPr>
              <w:t>违法行为，</w:t>
            </w:r>
            <w:r>
              <w:rPr>
                <w:rFonts w:hint="eastAsia" w:ascii="宋体" w:hAnsi="宋体" w:cs="宋体"/>
                <w:color w:val="auto"/>
                <w:kern w:val="0"/>
                <w:sz w:val="24"/>
                <w:highlight w:val="none"/>
                <w:lang w:eastAsia="zh-CN"/>
              </w:rPr>
              <w:t>未造成</w:t>
            </w:r>
            <w:r>
              <w:rPr>
                <w:rFonts w:hint="eastAsia" w:ascii="宋体" w:hAnsi="宋体" w:cs="宋体"/>
                <w:color w:val="auto"/>
                <w:kern w:val="0"/>
                <w:sz w:val="24"/>
                <w:highlight w:val="none"/>
              </w:rPr>
              <w:t>影响</w:t>
            </w:r>
            <w:r>
              <w:rPr>
                <w:rFonts w:hint="eastAsia" w:ascii="宋体" w:hAnsi="宋体" w:cs="宋体"/>
                <w:color w:val="auto"/>
                <w:kern w:val="0"/>
                <w:sz w:val="24"/>
                <w:highlight w:val="none"/>
                <w:lang w:eastAsia="zh-CN"/>
              </w:rPr>
              <w:t>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责令改正并对责任人员处1000元以上2000元以下罚款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9" w:hRule="atLeast"/>
          <w:jc w:val="center"/>
        </w:trPr>
        <w:tc>
          <w:tcPr>
            <w:tcW w:w="533" w:type="dxa"/>
            <w:vMerge w:val="continue"/>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kern w:val="0"/>
                <w:sz w:val="24"/>
                <w:szCs w:val="24"/>
                <w:highlight w:val="none"/>
                <w:lang w:val="en-US" w:eastAsia="zh-CN"/>
              </w:rPr>
            </w:pPr>
          </w:p>
        </w:tc>
        <w:tc>
          <w:tcPr>
            <w:tcW w:w="2250"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eastAsia="zh-CN"/>
              </w:rPr>
            </w:pPr>
          </w:p>
        </w:tc>
        <w:tc>
          <w:tcPr>
            <w:tcW w:w="5713" w:type="dxa"/>
            <w:vMerge w:val="continue"/>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cs="仿宋_GB2312"/>
                <w:color w:val="auto"/>
                <w:sz w:val="24"/>
                <w:szCs w:val="24"/>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cs="仿宋_GB2312"/>
                <w:color w:val="auto"/>
                <w:sz w:val="24"/>
                <w:szCs w:val="24"/>
                <w:lang w:eastAsia="zh-CN"/>
              </w:rPr>
              <w:t>情节较重</w:t>
            </w:r>
          </w:p>
        </w:tc>
        <w:tc>
          <w:tcPr>
            <w:tcW w:w="3013"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擅自设置、拆除、移动、涂改、遮挡、损毁具有重要地理方位意义的气象设施名称标志，</w:t>
            </w:r>
            <w:r>
              <w:rPr>
                <w:rFonts w:hint="eastAsia" w:ascii="宋体" w:hAnsi="宋体" w:cs="宋体"/>
                <w:color w:val="auto"/>
                <w:kern w:val="0"/>
                <w:sz w:val="24"/>
                <w:highlight w:val="none"/>
                <w:lang w:eastAsia="zh-CN"/>
              </w:rPr>
              <w:t>不改正</w:t>
            </w:r>
            <w:r>
              <w:rPr>
                <w:rFonts w:hint="eastAsia" w:ascii="宋体" w:hAnsi="宋体" w:cs="宋体"/>
                <w:color w:val="auto"/>
                <w:kern w:val="0"/>
                <w:sz w:val="24"/>
                <w:highlight w:val="none"/>
              </w:rPr>
              <w:t>违法行为，</w:t>
            </w:r>
            <w:r>
              <w:rPr>
                <w:rFonts w:hint="eastAsia" w:ascii="宋体" w:hAnsi="宋体" w:cs="宋体"/>
                <w:color w:val="auto"/>
                <w:kern w:val="0"/>
                <w:sz w:val="24"/>
                <w:highlight w:val="none"/>
                <w:lang w:eastAsia="zh-CN"/>
              </w:rPr>
              <w:t>造成一定</w:t>
            </w:r>
            <w:r>
              <w:rPr>
                <w:rFonts w:hint="eastAsia" w:ascii="宋体" w:hAnsi="宋体" w:cs="宋体"/>
                <w:color w:val="auto"/>
                <w:kern w:val="0"/>
                <w:sz w:val="24"/>
                <w:highlight w:val="none"/>
              </w:rPr>
              <w:t>影响</w:t>
            </w:r>
            <w:r>
              <w:rPr>
                <w:rFonts w:hint="eastAsia" w:ascii="宋体" w:hAnsi="宋体" w:cs="宋体"/>
                <w:color w:val="auto"/>
                <w:kern w:val="0"/>
                <w:sz w:val="24"/>
                <w:highlight w:val="none"/>
                <w:lang w:eastAsia="zh-CN"/>
              </w:rPr>
              <w:t>的</w:t>
            </w:r>
          </w:p>
        </w:tc>
        <w:tc>
          <w:tcPr>
            <w:tcW w:w="2455"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责令改正并对责任人员处2000元以上5000元以下罚款</w:t>
            </w:r>
          </w:p>
        </w:tc>
      </w:tr>
    </w:tbl>
    <w:p/>
    <w:sectPr>
      <w:footerReference r:id="rId5" w:type="default"/>
      <w:pgSz w:w="16838" w:h="11906" w:orient="landscape"/>
      <w:pgMar w:top="2098" w:right="1417" w:bottom="113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C2111"/>
    <w:rsid w:val="073E51B2"/>
    <w:rsid w:val="1F736FC2"/>
    <w:rsid w:val="27F78DE7"/>
    <w:rsid w:val="4CFD26D3"/>
    <w:rsid w:val="52FAE90B"/>
    <w:rsid w:val="56F74DD2"/>
    <w:rsid w:val="5AB260E8"/>
    <w:rsid w:val="5F3F60B3"/>
    <w:rsid w:val="659A7628"/>
    <w:rsid w:val="6DFC2111"/>
    <w:rsid w:val="6F35BD0D"/>
    <w:rsid w:val="73FFF4EB"/>
    <w:rsid w:val="777B2642"/>
    <w:rsid w:val="7DB6BF73"/>
    <w:rsid w:val="7E4F87FF"/>
    <w:rsid w:val="7EEB8C85"/>
    <w:rsid w:val="7FBA8A9E"/>
    <w:rsid w:val="7FBFCB30"/>
    <w:rsid w:val="7FD635CD"/>
    <w:rsid w:val="AFDF83CF"/>
    <w:rsid w:val="D7BD5911"/>
    <w:rsid w:val="D9EF91BF"/>
    <w:rsid w:val="DF37E656"/>
    <w:rsid w:val="E57C62FB"/>
    <w:rsid w:val="E5ED670E"/>
    <w:rsid w:val="E77DAF35"/>
    <w:rsid w:val="FBFF047B"/>
    <w:rsid w:val="FCEB9161"/>
    <w:rsid w:val="FD3F032D"/>
    <w:rsid w:val="FF58D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paragraph" w:styleId="3">
    <w:name w:val="heading 1"/>
    <w:basedOn w:val="4"/>
    <w:next w:val="1"/>
    <w:qFormat/>
    <w:uiPriority w:val="0"/>
    <w:pPr>
      <w:keepNext/>
      <w:keepLines/>
      <w:adjustRightInd w:val="0"/>
      <w:snapToGrid w:val="0"/>
      <w:spacing w:beforeLines="0" w:beforeAutospacing="0" w:afterLines="0" w:afterAutospacing="0" w:line="760" w:lineRule="exact"/>
      <w:ind w:firstLine="0" w:firstLineChars="0"/>
      <w:jc w:val="center"/>
      <w:outlineLvl w:val="9"/>
    </w:pPr>
    <w:rPr>
      <w:rFonts w:ascii="Arial" w:hAnsi="Arial" w:eastAsia="方正小标宋简体" w:cs="Times New Roman"/>
      <w:b w:val="0"/>
      <w:kern w:val="44"/>
      <w:sz w:val="44"/>
    </w:rPr>
  </w:style>
  <w:style w:type="character" w:default="1" w:styleId="9">
    <w:name w:val="Default Paragraph Font"/>
    <w:qFormat/>
    <w:uiPriority w:val="0"/>
    <w:rPr>
      <w:rFonts w:ascii="Calibri" w:hAnsi="Calibri"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2023-06-09T18:06:00Z</dcterms:created>
  <dc:creator>彭艳</dc:creator>
  <cp:lastModifiedBy>彭艳</cp:lastModifiedBy>
  <cp:lastPrinted>2025-09-05T15:18:00Z</cp:lastPrinted>
  <dcterms:modified xsi:type="dcterms:W3CDTF">2025-09-12T14:51:42Z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09CFDBC270C2192A1D04B9682DA9C249</vt:lpwstr>
  </property>
</Properties>
</file>