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r>
        <w:rPr>
          <w:rFonts w:hint="eastAsia" w:ascii="黑体" w:hAnsi="黑体" w:eastAsia="黑体"/>
          <w:szCs w:val="32"/>
        </w:rPr>
        <w:t>附件1</w:t>
      </w:r>
    </w:p>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b/>
          <w:sz w:val="24"/>
          <w:szCs w:val="24"/>
        </w:rPr>
        <w:t>年</w:t>
      </w:r>
      <w:r>
        <w:rPr>
          <w:b/>
          <w:sz w:val="24"/>
          <w:szCs w:val="24"/>
          <w:u w:val="single"/>
        </w:rPr>
        <w:t xml:space="preserve">      </w:t>
      </w:r>
      <w:r>
        <w:rPr>
          <w:b/>
          <w:sz w:val="24"/>
          <w:szCs w:val="24"/>
        </w:rPr>
        <w:t>月</w:t>
      </w:r>
      <w:r>
        <w:rPr>
          <w:b/>
          <w:sz w:val="24"/>
          <w:szCs w:val="24"/>
          <w:u w:val="single"/>
        </w:rPr>
        <w:t xml:space="preserve">      </w:t>
      </w:r>
      <w:r>
        <w:rPr>
          <w:b/>
          <w:sz w:val="24"/>
          <w:szCs w:val="24"/>
        </w:rPr>
        <w:t>日</w:t>
      </w:r>
    </w:p>
    <w:tbl>
      <w:tblPr>
        <w:tblStyle w:val="3"/>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309"/>
        <w:gridCol w:w="45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pPr>
              <w:adjustRightInd w:val="0"/>
              <w:snapToGrid w:val="0"/>
              <w:jc w:val="center"/>
              <w:rPr>
                <w:rFonts w:ascii="宋体" w:hAnsi="宋体" w:eastAsia="宋体"/>
                <w:szCs w:val="21"/>
              </w:rPr>
            </w:pPr>
            <w:r>
              <w:rPr>
                <w:rFonts w:ascii="宋体" w:hAnsi="宋体" w:eastAsia="宋体"/>
                <w:bCs/>
                <w:szCs w:val="21"/>
              </w:rPr>
              <w:t>项目名称</w:t>
            </w:r>
          </w:p>
        </w:tc>
        <w:tc>
          <w:tcPr>
            <w:tcW w:w="4023" w:type="pct"/>
            <w:gridSpan w:val="2"/>
            <w:vAlign w:val="center"/>
          </w:tcPr>
          <w:p>
            <w:pPr>
              <w:adjustRightInd w:val="0"/>
              <w:snapToGrid w:val="0"/>
              <w:jc w:val="center"/>
              <w:rPr>
                <w:rFonts w:ascii="宋体" w:hAnsi="宋体" w:eastAsia="宋体"/>
                <w:szCs w:val="21"/>
              </w:rPr>
            </w:pPr>
            <w:r>
              <w:rPr>
                <w:rFonts w:hint="eastAsia" w:ascii="宋体" w:hAnsi="宋体" w:eastAsia="宋体"/>
                <w:szCs w:val="21"/>
              </w:rPr>
              <w:t>黔东南S波段新一代天气雷达地方配套基础设施建设项目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4023" w:type="pct"/>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pStyle w:val="2"/>
              <w:numPr>
                <w:ilvl w:val="3"/>
                <w:numId w:val="0"/>
              </w:numPr>
              <w:ind w:leftChars="0"/>
              <w:rPr>
                <w:rFonts w:ascii="宋体" w:hAnsi="宋体" w:eastAsia="宋体"/>
                <w:szCs w:val="21"/>
              </w:rPr>
            </w:pPr>
          </w:p>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2668" w:type="pct"/>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2668" w:type="pct"/>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2668" w:type="pct"/>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2668" w:type="pct"/>
            <w:vAlign w:val="center"/>
          </w:tcPr>
          <w:p>
            <w:pPr>
              <w:adjustRightInd w:val="0"/>
              <w:snapToGrid w:val="0"/>
              <w:spacing w:line="360" w:lineRule="auto"/>
              <w:rPr>
                <w:rFonts w:ascii="宋体" w:hAnsi="宋体" w:eastAsia="宋体"/>
                <w:szCs w:val="21"/>
              </w:rPr>
            </w:pP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市</w:t>
            </w:r>
            <w:r>
              <w:rPr>
                <w:rFonts w:hint="eastAsia" w:ascii="宋体" w:hAnsi="宋体" w:eastAsia="宋体"/>
                <w:szCs w:val="21"/>
                <w:lang w:eastAsia="zh-CN"/>
              </w:rPr>
              <w:t>（</w:t>
            </w:r>
            <w:r>
              <w:rPr>
                <w:rFonts w:hint="eastAsia" w:ascii="宋体" w:hAnsi="宋体" w:eastAsia="宋体"/>
                <w:szCs w:val="21"/>
                <w:lang w:val="en-US" w:eastAsia="zh-CN"/>
              </w:rPr>
              <w:t>州</w:t>
            </w:r>
            <w:r>
              <w:rPr>
                <w:rFonts w:hint="eastAsia" w:ascii="宋体" w:hAnsi="宋体" w:eastAsia="宋体"/>
                <w:szCs w:val="21"/>
                <w:lang w:eastAsia="zh-CN"/>
              </w:rPr>
              <w:t>）</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县（区、市）</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乡（镇、街道）</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村（居委会）</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2668" w:type="pct"/>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2668" w:type="pct"/>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2668" w:type="pct"/>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2668" w:type="pct"/>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2668" w:type="pct"/>
            <w:vAlign w:val="center"/>
          </w:tcPr>
          <w:p>
            <w:pPr>
              <w:adjustRightInd w:val="0"/>
              <w:snapToGrid w:val="0"/>
              <w:spacing w:line="360" w:lineRule="auto"/>
              <w:rPr>
                <w:rFonts w:ascii="宋体" w:hAnsi="宋体" w:eastAsia="宋体"/>
                <w:b/>
                <w:bCs/>
                <w:szCs w:val="21"/>
              </w:rPr>
            </w:pPr>
            <w:r>
              <w:rPr>
                <w:rFonts w:ascii="宋体" w:hAnsi="宋体" w:eastAsia="宋体"/>
                <w:szCs w:val="21"/>
                <w:u w:val="single"/>
              </w:rPr>
              <w:t xml:space="preserve">      </w:t>
            </w:r>
            <w:r>
              <w:rPr>
                <w:rFonts w:ascii="宋体" w:hAnsi="宋体" w:eastAsia="宋体"/>
                <w:szCs w:val="21"/>
              </w:rPr>
              <w:t>市</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县（区、市）</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乡（镇、街道）</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路</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Pr>
        <w:pStyle w:val="2"/>
        <w:numPr>
          <w:ilvl w:val="3"/>
          <w:numId w:val="0"/>
        </w:numPr>
        <w:ind w:lef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EE25B"/>
    <w:multiLevelType w:val="multilevel"/>
    <w:tmpl w:val="E76EE25B"/>
    <w:lvl w:ilvl="0" w:tentative="0">
      <w:start w:val="1"/>
      <w:numFmt w:val="decimal"/>
      <w:suff w:val="nothing"/>
      <w:lvlText w:val="%1."/>
      <w:lvlJc w:val="left"/>
      <w:pPr>
        <w:tabs>
          <w:tab w:val="left" w:pos="0"/>
        </w:tabs>
        <w:ind w:left="0" w:firstLine="0"/>
      </w:pPr>
      <w:rPr>
        <w:rFonts w:hint="default"/>
        <w:b/>
        <w:sz w:val="44"/>
        <w:szCs w:val="44"/>
      </w:rPr>
    </w:lvl>
    <w:lvl w:ilvl="1" w:tentative="0">
      <w:start w:val="1"/>
      <w:numFmt w:val="decimal"/>
      <w:suff w:val="nothing"/>
      <w:lvlText w:val="%1.%2."/>
      <w:lvlJc w:val="left"/>
      <w:pPr>
        <w:tabs>
          <w:tab w:val="left" w:pos="0"/>
        </w:tabs>
        <w:ind w:left="0" w:firstLine="0"/>
      </w:pPr>
      <w:rPr>
        <w:rFonts w:hint="default" w:ascii="Times New Roman" w:hAnsi="Times New Roman" w:eastAsia="宋体" w:cs="Times New Roman"/>
        <w:sz w:val="32"/>
        <w:szCs w:val="32"/>
      </w:rPr>
    </w:lvl>
    <w:lvl w:ilvl="2" w:tentative="0">
      <w:start w:val="1"/>
      <w:numFmt w:val="decimal"/>
      <w:isLgl/>
      <w:suff w:val="nothing"/>
      <w:lvlText w:val="%1.%2.%3."/>
      <w:lvlJc w:val="left"/>
      <w:pPr>
        <w:tabs>
          <w:tab w:val="left" w:pos="0"/>
        </w:tabs>
        <w:ind w:left="0" w:firstLine="0"/>
      </w:pPr>
      <w:rPr>
        <w:rFonts w:hint="default" w:ascii="Times New Roman" w:hAnsi="Times New Roman" w:eastAsia="宋体" w:cs="Times New Roman"/>
        <w:b/>
        <w:sz w:val="28"/>
        <w:szCs w:val="28"/>
      </w:rPr>
    </w:lvl>
    <w:lvl w:ilvl="3" w:tentative="0">
      <w:start w:val="1"/>
      <w:numFmt w:val="decimal"/>
      <w:pStyle w:val="2"/>
      <w:suff w:val="nothing"/>
      <w:lvlText w:val="%1.%2.%3.%4."/>
      <w:lvlJc w:val="left"/>
      <w:pPr>
        <w:tabs>
          <w:tab w:val="left" w:pos="0"/>
        </w:tabs>
        <w:ind w:left="0" w:firstLine="0"/>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jcyM2IyOWIzOGRmYWFkODY0NGNjMWRhMGIyMWQifQ=="/>
  </w:docVars>
  <w:rsids>
    <w:rsidRoot w:val="407851FB"/>
    <w:rsid w:val="02C35B8C"/>
    <w:rsid w:val="0673610D"/>
    <w:rsid w:val="135F77A0"/>
    <w:rsid w:val="1E052FF5"/>
    <w:rsid w:val="2CEF0A55"/>
    <w:rsid w:val="2EAB45B0"/>
    <w:rsid w:val="407851FB"/>
    <w:rsid w:val="66EE0885"/>
    <w:rsid w:val="7A185AE7"/>
    <w:rsid w:val="7A8513A3"/>
    <w:rsid w:val="7C2D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0"/>
    <w:pPr>
      <w:keepNext/>
      <w:keepLines/>
      <w:numPr>
        <w:ilvl w:val="3"/>
        <w:numId w:val="1"/>
      </w:numPr>
      <w:tabs>
        <w:tab w:val="left" w:pos="420"/>
        <w:tab w:val="clear" w:pos="0"/>
      </w:tabs>
      <w:spacing w:before="20" w:after="20" w:line="360" w:lineRule="auto"/>
      <w:ind w:firstLineChars="0"/>
      <w:outlineLvl w:val="3"/>
    </w:pPr>
    <w:rPr>
      <w:b/>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2022-07-08T03:55:00Z</dcterms:created>
  <dc:creator>东方不败1412692247</dc:creator>
  <cp:lastModifiedBy>怡～</cp:lastModifiedBy>
  <dcterms:modified xsi:type="dcterms:W3CDTF">2024-05-10T05:20:20Z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5CB9B68910354AB7BCBBE7ECA51D0B55_13</vt:lpwstr>
  </property>
</Properties>
</file>