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专业技术人员简表</w:t>
      </w:r>
    </w:p>
    <w:tbl>
      <w:tblPr>
        <w:tblStyle w:val="3"/>
        <w:tblW w:w="9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060"/>
        <w:gridCol w:w="992"/>
        <w:gridCol w:w="1276"/>
        <w:gridCol w:w="1276"/>
        <w:gridCol w:w="1549"/>
        <w:gridCol w:w="1515"/>
        <w:gridCol w:w="5"/>
        <w:gridCol w:w="790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0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Cs w:val="22"/>
              </w:rPr>
              <w:t>序号</w:t>
            </w: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Cs w:val="22"/>
              </w:rPr>
              <w:t>职务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Cs w:val="22"/>
              </w:rPr>
              <w:t>姓名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Cs w:val="22"/>
              </w:rPr>
              <w:t>技术职称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/>
                <w:b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2"/>
                <w:lang w:val="en-US" w:eastAsia="zh-CN"/>
              </w:rPr>
              <w:t>专业</w:t>
            </w:r>
          </w:p>
        </w:tc>
        <w:tc>
          <w:tcPr>
            <w:tcW w:w="306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Cs w:val="22"/>
              </w:rPr>
              <w:t>执业或上岗资格证明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01" w:hRule="atLeast"/>
        </w:trPr>
        <w:tc>
          <w:tcPr>
            <w:tcW w:w="6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Cs w:val="22"/>
              </w:rPr>
              <w:t>证书名称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Cs w:val="22"/>
              </w:rPr>
              <w:t>证号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94" w:hRule="atLeast"/>
        </w:trPr>
        <w:tc>
          <w:tcPr>
            <w:tcW w:w="6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Cs w:val="22"/>
              </w:rPr>
              <w:t>1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lang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lang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16" w:hRule="atLeast"/>
        </w:trPr>
        <w:tc>
          <w:tcPr>
            <w:tcW w:w="60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Cs w:val="22"/>
              </w:rPr>
              <w:t>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lang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09" w:hRule="atLeast"/>
        </w:trPr>
        <w:tc>
          <w:tcPr>
            <w:tcW w:w="60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Cs w:val="22"/>
              </w:rPr>
              <w:t>3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lang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09" w:hRule="atLeast"/>
        </w:trPr>
        <w:tc>
          <w:tcPr>
            <w:tcW w:w="60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Cs w:val="22"/>
              </w:rPr>
              <w:t>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lang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09" w:hRule="atLeast"/>
        </w:trPr>
        <w:tc>
          <w:tcPr>
            <w:tcW w:w="60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Cs w:val="22"/>
              </w:rPr>
              <w:t>5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lang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09" w:hRule="atLeast"/>
        </w:trPr>
        <w:tc>
          <w:tcPr>
            <w:tcW w:w="60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Cs w:val="22"/>
              </w:rPr>
              <w:t>6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lang w:eastAsia="zh-CN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09" w:hRule="atLeast"/>
        </w:trPr>
        <w:tc>
          <w:tcPr>
            <w:tcW w:w="60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Cs w:val="22"/>
              </w:rPr>
              <w:t>7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lang w:eastAsia="zh-CN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09" w:hRule="atLeast"/>
        </w:trPr>
        <w:tc>
          <w:tcPr>
            <w:tcW w:w="60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2"/>
                <w:lang w:val="en-US" w:eastAsia="zh-CN"/>
              </w:rPr>
              <w:t>8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lang w:eastAsia="zh-CN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color w:val="FF0000"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8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2021-05-07T03:40:57Z</dcterms:created>
  <dc:creator>Administrator</dc:creator>
  <cp:lastModifiedBy>遵义市局文秘</cp:lastModifiedBy>
  <dcterms:modified xsi:type="dcterms:W3CDTF">2021-05-07T03:41:42Z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